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9EA5" w14:textId="77777777" w:rsidR="00B34D45" w:rsidRPr="00B34D45" w:rsidRDefault="00B34D45" w:rsidP="00B34D45">
      <w:pPr>
        <w:spacing w:after="0" w:line="240" w:lineRule="auto"/>
        <w:jc w:val="center"/>
        <w:rPr>
          <w:rFonts w:ascii="Times New Roman" w:eastAsia="Times New Roman" w:hAnsi="Times New Roman" w:cs="Times New Roman"/>
          <w:b/>
          <w:color w:val="000000"/>
          <w:sz w:val="28"/>
        </w:rPr>
      </w:pPr>
      <w:r w:rsidRPr="00B34D45">
        <w:rPr>
          <w:rFonts w:ascii="Times New Roman" w:eastAsia="Times New Roman" w:hAnsi="Times New Roman" w:cs="Times New Roman"/>
          <w:b/>
          <w:color w:val="000000"/>
          <w:sz w:val="28"/>
        </w:rPr>
        <w:t>TOWN OF WILLIAMSPORT</w:t>
      </w:r>
    </w:p>
    <w:p w14:paraId="0D68F4C3" w14:textId="77777777" w:rsidR="00B34D45" w:rsidRPr="00B34D45" w:rsidRDefault="00B34D45" w:rsidP="00B34D45">
      <w:pPr>
        <w:spacing w:after="0" w:line="240" w:lineRule="auto"/>
        <w:jc w:val="center"/>
        <w:rPr>
          <w:rFonts w:ascii="Times New Roman" w:eastAsia="Times New Roman" w:hAnsi="Times New Roman" w:cs="Times New Roman"/>
          <w:b/>
          <w:color w:val="000000"/>
          <w:sz w:val="28"/>
        </w:rPr>
      </w:pPr>
      <w:r w:rsidRPr="00B34D45">
        <w:rPr>
          <w:rFonts w:ascii="Times New Roman" w:eastAsia="Times New Roman" w:hAnsi="Times New Roman" w:cs="Times New Roman"/>
          <w:b/>
          <w:color w:val="000000"/>
          <w:sz w:val="28"/>
        </w:rPr>
        <w:t>MAYOR AND COUNCIL MEETING MINUTES</w:t>
      </w:r>
    </w:p>
    <w:p w14:paraId="0E82A7FF" w14:textId="1AAB4046" w:rsidR="00B34D45" w:rsidRPr="00B34D45" w:rsidRDefault="00B34D45" w:rsidP="00B34D45">
      <w:pPr>
        <w:spacing w:after="0" w:line="240" w:lineRule="auto"/>
        <w:jc w:val="center"/>
        <w:rPr>
          <w:rFonts w:eastAsiaTheme="minorEastAsia"/>
        </w:rPr>
      </w:pPr>
      <w:r>
        <w:rPr>
          <w:rFonts w:ascii="Times New Roman" w:eastAsia="Times New Roman" w:hAnsi="Times New Roman" w:cs="Times New Roman"/>
          <w:b/>
          <w:color w:val="000000"/>
          <w:sz w:val="28"/>
        </w:rPr>
        <w:t>June 14</w:t>
      </w:r>
      <w:r w:rsidRPr="00B34D45">
        <w:rPr>
          <w:rFonts w:ascii="Times New Roman" w:eastAsia="Times New Roman" w:hAnsi="Times New Roman" w:cs="Times New Roman"/>
          <w:b/>
          <w:color w:val="000000"/>
          <w:sz w:val="28"/>
        </w:rPr>
        <w:t>, 2021</w:t>
      </w:r>
    </w:p>
    <w:p w14:paraId="45739C3B" w14:textId="77777777" w:rsidR="00B34D45" w:rsidRPr="00B34D45" w:rsidRDefault="00B34D45" w:rsidP="00B34D45">
      <w:pPr>
        <w:spacing w:after="0" w:line="240" w:lineRule="auto"/>
        <w:rPr>
          <w:rFonts w:ascii="Times New Roman" w:eastAsia="Times New Roman" w:hAnsi="Times New Roman" w:cs="Times New Roman"/>
          <w:color w:val="000000"/>
          <w:sz w:val="24"/>
        </w:rPr>
      </w:pPr>
    </w:p>
    <w:p w14:paraId="7F3D5EEB" w14:textId="4208A53D"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 xml:space="preserve">A regular meeting of the Williamsport Mayor and Council was held on </w:t>
      </w:r>
      <w:r>
        <w:rPr>
          <w:rFonts w:ascii="Times New Roman" w:eastAsia="Times New Roman" w:hAnsi="Times New Roman" w:cs="Times New Roman"/>
          <w:color w:val="000000"/>
          <w:sz w:val="24"/>
        </w:rPr>
        <w:t>June 14</w:t>
      </w:r>
      <w:r w:rsidRPr="00B34D45">
        <w:rPr>
          <w:rFonts w:ascii="Times New Roman" w:eastAsia="Times New Roman" w:hAnsi="Times New Roman" w:cs="Times New Roman"/>
          <w:color w:val="000000"/>
          <w:sz w:val="24"/>
        </w:rPr>
        <w:t>, 2021, at the Williamsport Town Hall Williamsport, MD at 7:00 p.m.</w:t>
      </w:r>
    </w:p>
    <w:p w14:paraId="706F5541" w14:textId="77777777" w:rsidR="00B34D45" w:rsidRPr="00B34D45" w:rsidRDefault="00B34D45" w:rsidP="00B34D45">
      <w:pPr>
        <w:spacing w:after="0" w:line="240" w:lineRule="auto"/>
        <w:rPr>
          <w:rFonts w:ascii="Times New Roman" w:eastAsia="Times New Roman" w:hAnsi="Times New Roman" w:cs="Times New Roman"/>
          <w:color w:val="000000"/>
          <w:sz w:val="24"/>
        </w:rPr>
      </w:pPr>
    </w:p>
    <w:p w14:paraId="7A26906D"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In attendance were:</w:t>
      </w:r>
    </w:p>
    <w:p w14:paraId="347FA281"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Mayor William Green</w:t>
      </w:r>
    </w:p>
    <w:p w14:paraId="1F8A00E9"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Asst. Mayor Dennis Grove</w:t>
      </w:r>
    </w:p>
    <w:p w14:paraId="0C51C084" w14:textId="60B7E2B6" w:rsid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Councilman Jim Braswell</w:t>
      </w:r>
    </w:p>
    <w:p w14:paraId="098139E3" w14:textId="098A6962" w:rsidR="00B34D45" w:rsidRPr="00B34D45" w:rsidRDefault="00B34D45" w:rsidP="00B34D4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Councilwoman Margaret Yaukey</w:t>
      </w:r>
    </w:p>
    <w:p w14:paraId="37534193"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Councilman Charles Brown</w:t>
      </w:r>
    </w:p>
    <w:p w14:paraId="10077208"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Councilman Jim Kalbfleisch</w:t>
      </w:r>
    </w:p>
    <w:p w14:paraId="08AE5747"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Councilman Michael Nokes</w:t>
      </w:r>
    </w:p>
    <w:p w14:paraId="23570561"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Town Manager Donnie Stotelmyer</w:t>
      </w:r>
    </w:p>
    <w:p w14:paraId="5C7611C2"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Town Clerk Treasurer Emily Rider</w:t>
      </w:r>
    </w:p>
    <w:p w14:paraId="3894302B" w14:textId="77777777" w:rsidR="00B34D45" w:rsidRPr="00B34D45" w:rsidRDefault="00B34D45" w:rsidP="00B34D45">
      <w:pPr>
        <w:spacing w:after="0" w:line="240" w:lineRule="auto"/>
        <w:rPr>
          <w:rFonts w:ascii="Times New Roman" w:eastAsia="Times New Roman" w:hAnsi="Times New Roman" w:cs="Times New Roman"/>
          <w:color w:val="000000"/>
          <w:sz w:val="24"/>
        </w:rPr>
      </w:pPr>
    </w:p>
    <w:p w14:paraId="24650571" w14:textId="4638B7B5" w:rsidR="00CC2A6E" w:rsidRDefault="00B34D45" w:rsidP="00CC2A6E">
      <w:pPr>
        <w:spacing w:after="0" w:line="240" w:lineRule="auto"/>
        <w:rPr>
          <w:rFonts w:eastAsiaTheme="minorEastAsia"/>
        </w:rPr>
      </w:pPr>
      <w:r w:rsidRPr="00B34D45">
        <w:rPr>
          <w:rFonts w:ascii="Times New Roman" w:eastAsia="Times New Roman" w:hAnsi="Times New Roman" w:cs="Times New Roman"/>
          <w:color w:val="000000"/>
          <w:sz w:val="24"/>
        </w:rPr>
        <w:t>Mayor William Green called the meeting to order.</w:t>
      </w:r>
    </w:p>
    <w:p w14:paraId="08EC6D7A" w14:textId="7130A92D" w:rsidR="00CC2A6E" w:rsidRDefault="00CC2A6E" w:rsidP="00CC2A6E">
      <w:pPr>
        <w:spacing w:after="0" w:line="240" w:lineRule="auto"/>
        <w:rPr>
          <w:rFonts w:eastAsiaTheme="minorEastAsia"/>
        </w:rPr>
      </w:pPr>
    </w:p>
    <w:p w14:paraId="72D7049A" w14:textId="6F4DFF73" w:rsidR="00CC2A6E" w:rsidRDefault="00CC2A6E" w:rsidP="00CC2A6E">
      <w:pPr>
        <w:spacing w:after="0" w:line="240" w:lineRule="auto"/>
        <w:rPr>
          <w:rFonts w:eastAsiaTheme="minorEastAsia"/>
        </w:rPr>
      </w:pPr>
      <w:r>
        <w:rPr>
          <w:rFonts w:eastAsiaTheme="minorEastAsia"/>
        </w:rPr>
        <w:t xml:space="preserve">Mayor Green asked for a motion to accept the minutes from the Workshop Meeting Minutes from April 5, 2021, the Public Hearing Meeting Minutes from </w:t>
      </w:r>
      <w:proofErr w:type="gramStart"/>
      <w:r>
        <w:rPr>
          <w:rFonts w:eastAsiaTheme="minorEastAsia"/>
        </w:rPr>
        <w:t>June 7, 2021- off street</w:t>
      </w:r>
      <w:proofErr w:type="gramEnd"/>
      <w:r>
        <w:rPr>
          <w:rFonts w:eastAsiaTheme="minorEastAsia"/>
        </w:rPr>
        <w:t xml:space="preserve"> </w:t>
      </w:r>
      <w:r w:rsidR="00607E3D">
        <w:rPr>
          <w:rFonts w:eastAsiaTheme="minorEastAsia"/>
        </w:rPr>
        <w:t>parking, Public</w:t>
      </w:r>
      <w:r>
        <w:rPr>
          <w:rFonts w:eastAsiaTheme="minorEastAsia"/>
        </w:rPr>
        <w:t xml:space="preserve"> Hearing meeting minutes from June 7, 2021- proposed water rate increase, Public Hearing meeting minutes from June 7, 2021- proposed sewer rate increase, and Public Hearing meeting minutes from June 7, 2021 Fiscal Budget 2021-2022.  A motion was made by Assistant Mayor Dennis Grove to accept the minutes as presented.  Seconded by Councilman Charles Brown</w:t>
      </w:r>
      <w:r w:rsidR="00607E3D">
        <w:rPr>
          <w:rFonts w:eastAsiaTheme="minorEastAsia"/>
        </w:rPr>
        <w:t>.  With all voting in favor, motion carried.</w:t>
      </w:r>
    </w:p>
    <w:p w14:paraId="3D28BC84" w14:textId="77777777" w:rsidR="00CC2A6E" w:rsidRPr="00B34D45" w:rsidRDefault="00CC2A6E" w:rsidP="00B34D45">
      <w:pPr>
        <w:rPr>
          <w:rFonts w:eastAsiaTheme="minorEastAsia"/>
        </w:rPr>
      </w:pPr>
    </w:p>
    <w:p w14:paraId="3C879007" w14:textId="77777777"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t>Financial Report</w:t>
      </w:r>
    </w:p>
    <w:p w14:paraId="03634653" w14:textId="4627FC0F" w:rsidR="00B34D45" w:rsidRPr="00B34D45" w:rsidRDefault="00B34D45" w:rsidP="00B34D45">
      <w:pPr>
        <w:spacing w:after="0" w:line="240" w:lineRule="auto"/>
        <w:rPr>
          <w:rFonts w:ascii="Times New Roman" w:eastAsia="Times New Roman" w:hAnsi="Times New Roman" w:cs="Times New Roman"/>
          <w:color w:val="000000"/>
          <w:sz w:val="24"/>
        </w:rPr>
      </w:pPr>
      <w:r>
        <w:rPr>
          <w:rFonts w:eastAsiaTheme="minorEastAsia"/>
        </w:rPr>
        <w:t xml:space="preserve">Town Clerk Emily Rider presented the </w:t>
      </w:r>
      <w:r w:rsidR="005E2749">
        <w:rPr>
          <w:rFonts w:eastAsiaTheme="minorEastAsia"/>
        </w:rPr>
        <w:t>financial</w:t>
      </w:r>
      <w:r>
        <w:rPr>
          <w:rFonts w:eastAsiaTheme="minorEastAsia"/>
        </w:rPr>
        <w:t xml:space="preserve"> report.  </w:t>
      </w:r>
      <w:r w:rsidRPr="00B34D45">
        <w:rPr>
          <w:rFonts w:ascii="Times New Roman" w:eastAsia="Times New Roman" w:hAnsi="Times New Roman" w:cs="Times New Roman"/>
          <w:color w:val="000000"/>
          <w:sz w:val="24"/>
        </w:rPr>
        <w:t>Asst. Mayor Dennis Grove</w:t>
      </w:r>
      <w:r>
        <w:rPr>
          <w:rFonts w:ascii="Times New Roman" w:eastAsia="Times New Roman" w:hAnsi="Times New Roman" w:cs="Times New Roman"/>
          <w:color w:val="000000"/>
          <w:sz w:val="24"/>
        </w:rPr>
        <w:t xml:space="preserve"> made the motion to accept as presented. Seconded by </w:t>
      </w:r>
      <w:r w:rsidR="00DC1513">
        <w:rPr>
          <w:rFonts w:ascii="Times New Roman" w:eastAsia="Times New Roman" w:hAnsi="Times New Roman" w:cs="Times New Roman"/>
          <w:color w:val="000000"/>
          <w:sz w:val="24"/>
        </w:rPr>
        <w:t xml:space="preserve">Councilman Charles Brown.  With all in favor, motion carried.  </w:t>
      </w:r>
    </w:p>
    <w:p w14:paraId="08312117" w14:textId="128D83EB" w:rsidR="00B34D45" w:rsidRDefault="00B34D45" w:rsidP="00B34D45">
      <w:pPr>
        <w:spacing w:after="0" w:line="240" w:lineRule="auto"/>
        <w:rPr>
          <w:rFonts w:eastAsiaTheme="minorEastAsia"/>
        </w:rPr>
      </w:pPr>
    </w:p>
    <w:p w14:paraId="08F57755" w14:textId="1DF9835C"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t>Guests</w:t>
      </w:r>
    </w:p>
    <w:p w14:paraId="4BEFAA28" w14:textId="65AF684F" w:rsidR="00B34D45" w:rsidRPr="00B34D45" w:rsidRDefault="00B34D45" w:rsidP="00B34D45">
      <w:pPr>
        <w:rPr>
          <w:rFonts w:eastAsiaTheme="minorEastAsia"/>
        </w:rPr>
      </w:pPr>
      <w:r w:rsidRPr="00B34D45">
        <w:rPr>
          <w:rFonts w:eastAsiaTheme="minorEastAsia"/>
        </w:rPr>
        <w:t xml:space="preserve">Kathryn Gatton Main Street Manager was in attendance to present the Round </w:t>
      </w:r>
      <w:r w:rsidR="00DC1513">
        <w:rPr>
          <w:rFonts w:eastAsiaTheme="minorEastAsia"/>
        </w:rPr>
        <w:t>3</w:t>
      </w:r>
      <w:r w:rsidRPr="00B34D45">
        <w:rPr>
          <w:rFonts w:eastAsiaTheme="minorEastAsia"/>
        </w:rPr>
        <w:t xml:space="preserve"> of the Business Relief Funds.  She presented checks to </w:t>
      </w:r>
      <w:r w:rsidR="00DC1513">
        <w:rPr>
          <w:rFonts w:eastAsiaTheme="minorEastAsia"/>
        </w:rPr>
        <w:t>Leiter’s Fine Catering, Williamsport Rotary, Williamsport Moose Club, River City Dental, Williamsport Fire and EMS, and Conococheague Little League.</w:t>
      </w:r>
      <w:r w:rsidRPr="00B34D45">
        <w:rPr>
          <w:rFonts w:eastAsiaTheme="minorEastAsia"/>
        </w:rPr>
        <w:t xml:space="preserve"> </w:t>
      </w:r>
    </w:p>
    <w:p w14:paraId="445F95CD" w14:textId="77777777"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t>Correspondence</w:t>
      </w:r>
    </w:p>
    <w:p w14:paraId="3928BFC1" w14:textId="476F9317" w:rsidR="00DC1513" w:rsidRDefault="00B34D45" w:rsidP="00DC1513">
      <w:pPr>
        <w:numPr>
          <w:ilvl w:val="0"/>
          <w:numId w:val="1"/>
        </w:numPr>
        <w:contextualSpacing/>
        <w:rPr>
          <w:rFonts w:eastAsiaTheme="minorEastAsia"/>
        </w:rPr>
      </w:pPr>
      <w:r w:rsidRPr="00B34D45">
        <w:rPr>
          <w:rFonts w:eastAsiaTheme="minorEastAsia"/>
        </w:rPr>
        <w:t xml:space="preserve">Mayor Green reported </w:t>
      </w:r>
      <w:r w:rsidR="00DC1513">
        <w:rPr>
          <w:rFonts w:eastAsiaTheme="minorEastAsia"/>
        </w:rPr>
        <w:t xml:space="preserve">this year’s scholarship award </w:t>
      </w:r>
      <w:r w:rsidR="005E2749">
        <w:rPr>
          <w:rFonts w:eastAsiaTheme="minorEastAsia"/>
        </w:rPr>
        <w:t>recipient</w:t>
      </w:r>
      <w:r w:rsidR="00DC1513">
        <w:rPr>
          <w:rFonts w:eastAsiaTheme="minorEastAsia"/>
        </w:rPr>
        <w:t xml:space="preserve"> of the Ruby M Seymour scholarship 2020 is Maddie Reed.</w:t>
      </w:r>
    </w:p>
    <w:p w14:paraId="22103C29" w14:textId="77777777" w:rsidR="00DC1513" w:rsidRDefault="00DC1513" w:rsidP="00DC1513">
      <w:pPr>
        <w:ind w:left="720"/>
        <w:contextualSpacing/>
        <w:rPr>
          <w:rFonts w:eastAsiaTheme="minorEastAsia"/>
        </w:rPr>
      </w:pPr>
    </w:p>
    <w:p w14:paraId="43C35B16" w14:textId="6B511E9C" w:rsidR="00B34D45" w:rsidRPr="00B34D45" w:rsidRDefault="00B34D45" w:rsidP="00DC1513">
      <w:pPr>
        <w:contextualSpacing/>
        <w:rPr>
          <w:rFonts w:eastAsiaTheme="minorEastAsia"/>
        </w:rPr>
      </w:pPr>
      <w:r w:rsidRPr="00B34D45">
        <w:rPr>
          <w:rFonts w:ascii="Times New Roman" w:eastAsia="Times New Roman" w:hAnsi="Times New Roman" w:cs="Times New Roman"/>
          <w:b/>
          <w:color w:val="000000"/>
          <w:sz w:val="24"/>
          <w:u w:val="single"/>
        </w:rPr>
        <w:t>Reports</w:t>
      </w:r>
    </w:p>
    <w:p w14:paraId="388A3DC0" w14:textId="77777777"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t>Board of Elections Supervisor</w:t>
      </w:r>
    </w:p>
    <w:p w14:paraId="2A6FB1AA"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No report.</w:t>
      </w:r>
    </w:p>
    <w:p w14:paraId="19FF821B" w14:textId="77777777" w:rsidR="00B34D45" w:rsidRPr="00B34D45" w:rsidRDefault="00B34D45" w:rsidP="00B34D45">
      <w:pPr>
        <w:rPr>
          <w:rFonts w:eastAsiaTheme="minorEastAsia"/>
        </w:rPr>
      </w:pPr>
    </w:p>
    <w:p w14:paraId="7A2EF3E3" w14:textId="77777777"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t>Board of Zoning and Appeals</w:t>
      </w:r>
    </w:p>
    <w:p w14:paraId="764F4080" w14:textId="156C1A85" w:rsidR="00B34D45" w:rsidRDefault="00DC1513" w:rsidP="00B34D45">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Town Attorney Ed Kuczynski reported that a BZA Board of Zoning and Appeals meeting was scheduled.  </w:t>
      </w:r>
    </w:p>
    <w:p w14:paraId="3DBEF499" w14:textId="77777777" w:rsidR="00DC1513" w:rsidRPr="00B34D45" w:rsidRDefault="00DC1513" w:rsidP="00B34D45">
      <w:pPr>
        <w:spacing w:after="0" w:line="240" w:lineRule="auto"/>
        <w:rPr>
          <w:rFonts w:ascii="Times New Roman" w:eastAsia="Times New Roman" w:hAnsi="Times New Roman" w:cs="Times New Roman"/>
          <w:bCs/>
          <w:color w:val="000000"/>
          <w:sz w:val="24"/>
        </w:rPr>
      </w:pPr>
    </w:p>
    <w:p w14:paraId="596A6436" w14:textId="77777777"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t>History and Museum Board</w:t>
      </w:r>
    </w:p>
    <w:p w14:paraId="6193533E"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No report</w:t>
      </w:r>
    </w:p>
    <w:p w14:paraId="6BED5361" w14:textId="77777777" w:rsidR="00B34D45" w:rsidRPr="00B34D45" w:rsidRDefault="00B34D45" w:rsidP="00B34D45">
      <w:pPr>
        <w:spacing w:after="0" w:line="240" w:lineRule="auto"/>
        <w:rPr>
          <w:rFonts w:ascii="Times New Roman" w:eastAsia="Times New Roman" w:hAnsi="Times New Roman" w:cs="Times New Roman"/>
          <w:color w:val="000000"/>
          <w:sz w:val="24"/>
        </w:rPr>
      </w:pPr>
    </w:p>
    <w:p w14:paraId="0AA4929F" w14:textId="77777777"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lastRenderedPageBreak/>
        <w:t>Planning Commission</w:t>
      </w:r>
    </w:p>
    <w:p w14:paraId="476483A8" w14:textId="36F2D459" w:rsidR="00DC1513" w:rsidRDefault="00DC1513" w:rsidP="00B34D45">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Linda Kuczynski reported that planning commission is looking at regulations for B&amp;B’s under land use.  She reported that she has issued several letters concerning weeds, grass, and yard waste.  </w:t>
      </w:r>
    </w:p>
    <w:p w14:paraId="1CC93BA1" w14:textId="77777777" w:rsidR="00DC1513" w:rsidRDefault="00DC1513" w:rsidP="00B34D45">
      <w:pPr>
        <w:spacing w:after="0" w:line="240" w:lineRule="auto"/>
        <w:rPr>
          <w:rFonts w:ascii="Times New Roman" w:eastAsia="Times New Roman" w:hAnsi="Times New Roman" w:cs="Times New Roman"/>
          <w:bCs/>
          <w:color w:val="000000"/>
          <w:sz w:val="24"/>
        </w:rPr>
      </w:pPr>
    </w:p>
    <w:p w14:paraId="2F3FC1FC" w14:textId="61BA693F"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t>Land Use</w:t>
      </w:r>
    </w:p>
    <w:p w14:paraId="3C01AEFF" w14:textId="77777777" w:rsidR="00B34D45" w:rsidRPr="00B34D45" w:rsidRDefault="00B34D45" w:rsidP="00B34D45">
      <w:pPr>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No report</w:t>
      </w:r>
    </w:p>
    <w:p w14:paraId="27A34D4C" w14:textId="77777777"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t>Sheriff’s Report</w:t>
      </w:r>
    </w:p>
    <w:p w14:paraId="3ED91C39" w14:textId="254257CF" w:rsidR="00B34D45" w:rsidRPr="00B34D45" w:rsidRDefault="00B34D45" w:rsidP="00B34D45">
      <w:pPr>
        <w:rPr>
          <w:rFonts w:eastAsiaTheme="minorEastAsia"/>
        </w:rPr>
      </w:pPr>
      <w:r w:rsidRPr="00B34D45">
        <w:rPr>
          <w:rFonts w:eastAsiaTheme="minorEastAsia"/>
        </w:rPr>
        <w:t xml:space="preserve">Mayor Green presented the Sheriff’s report for </w:t>
      </w:r>
      <w:r w:rsidR="00DC1513">
        <w:rPr>
          <w:rFonts w:eastAsiaTheme="minorEastAsia"/>
        </w:rPr>
        <w:t>May</w:t>
      </w:r>
      <w:r w:rsidRPr="00B34D45">
        <w:rPr>
          <w:rFonts w:eastAsiaTheme="minorEastAsia"/>
        </w:rPr>
        <w:t xml:space="preserve"> 2021.</w:t>
      </w:r>
    </w:p>
    <w:p w14:paraId="2A1C98B7" w14:textId="77777777"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t>Council report</w:t>
      </w:r>
    </w:p>
    <w:p w14:paraId="261B6E70" w14:textId="761DA45B" w:rsidR="00B34D45" w:rsidRPr="00CC2A6E" w:rsidRDefault="00B34D45" w:rsidP="00CC2A6E">
      <w:pPr>
        <w:pStyle w:val="ListParagraph"/>
        <w:numPr>
          <w:ilvl w:val="0"/>
          <w:numId w:val="4"/>
        </w:numPr>
        <w:spacing w:after="0" w:line="240" w:lineRule="auto"/>
        <w:rPr>
          <w:rFonts w:eastAsia="Times New Roman" w:cstheme="minorHAnsi"/>
          <w:bCs/>
          <w:color w:val="000000"/>
          <w:sz w:val="24"/>
        </w:rPr>
      </w:pPr>
      <w:r w:rsidRPr="00B34D45">
        <w:rPr>
          <w:rFonts w:eastAsiaTheme="minorEastAsia"/>
        </w:rPr>
        <w:t xml:space="preserve">Councilman James Kalbfleisch </w:t>
      </w:r>
      <w:r w:rsidR="00110F41">
        <w:rPr>
          <w:rFonts w:eastAsiaTheme="minorEastAsia"/>
        </w:rPr>
        <w:t xml:space="preserve">it is quiet and COVID is slowing down.  </w:t>
      </w:r>
      <w:r w:rsidR="00CC2A6E">
        <w:rPr>
          <w:rFonts w:eastAsia="Times New Roman" w:cstheme="minorHAnsi"/>
          <w:bCs/>
          <w:color w:val="000000"/>
          <w:sz w:val="24"/>
        </w:rPr>
        <w:t xml:space="preserve">Councilman Kalbfleisch asked about new businesses coming to town.  </w:t>
      </w:r>
    </w:p>
    <w:p w14:paraId="05687CE2" w14:textId="7A79862A" w:rsidR="00B34D45" w:rsidRPr="00B34D45" w:rsidRDefault="00B34D45" w:rsidP="00B34D45">
      <w:pPr>
        <w:numPr>
          <w:ilvl w:val="0"/>
          <w:numId w:val="2"/>
        </w:numPr>
        <w:contextualSpacing/>
        <w:rPr>
          <w:rFonts w:eastAsiaTheme="minorEastAsia"/>
        </w:rPr>
      </w:pPr>
      <w:r w:rsidRPr="00B34D45">
        <w:rPr>
          <w:rFonts w:eastAsiaTheme="minorEastAsia"/>
        </w:rPr>
        <w:t xml:space="preserve">Councilman James Braswell said </w:t>
      </w:r>
      <w:r w:rsidR="00110F41">
        <w:rPr>
          <w:rFonts w:eastAsiaTheme="minorEastAsia"/>
        </w:rPr>
        <w:t xml:space="preserve">the street sweeper is back in operation and reported that we are looking at a Grant through USDA to purchase a new street sweeper.  He reported that they are setting up a meeting with Tim Bostic with Martin Marietta to discuss truck traffic. </w:t>
      </w:r>
    </w:p>
    <w:p w14:paraId="148B9470" w14:textId="6837DD86" w:rsidR="00B34D45" w:rsidRPr="00B34D45" w:rsidRDefault="00B34D45" w:rsidP="00B34D45">
      <w:pPr>
        <w:numPr>
          <w:ilvl w:val="0"/>
          <w:numId w:val="2"/>
        </w:numPr>
        <w:contextualSpacing/>
        <w:rPr>
          <w:rFonts w:eastAsiaTheme="minorEastAsia"/>
        </w:rPr>
      </w:pPr>
      <w:r w:rsidRPr="00B34D45">
        <w:rPr>
          <w:rFonts w:eastAsiaTheme="minorEastAsia"/>
        </w:rPr>
        <w:t xml:space="preserve">Assistant Mayor Dennis Grove </w:t>
      </w:r>
      <w:r w:rsidR="00CC2A6E">
        <w:rPr>
          <w:rFonts w:eastAsiaTheme="minorEastAsia"/>
        </w:rPr>
        <w:t xml:space="preserve">said he’s been taking a survey of town buildings and making a list of things to do.  </w:t>
      </w:r>
    </w:p>
    <w:p w14:paraId="49CA5837" w14:textId="62E83269" w:rsidR="00B34D45" w:rsidRPr="00B34D45" w:rsidRDefault="00B34D45" w:rsidP="00B34D45">
      <w:pPr>
        <w:numPr>
          <w:ilvl w:val="0"/>
          <w:numId w:val="2"/>
        </w:numPr>
        <w:contextualSpacing/>
        <w:rPr>
          <w:rFonts w:eastAsiaTheme="minorEastAsia"/>
        </w:rPr>
      </w:pPr>
      <w:r w:rsidRPr="00B34D45">
        <w:rPr>
          <w:rFonts w:eastAsiaTheme="minorEastAsia"/>
        </w:rPr>
        <w:t xml:space="preserve">Councilman Charles Brown </w:t>
      </w:r>
      <w:r w:rsidR="00CC2A6E">
        <w:rPr>
          <w:rFonts w:eastAsiaTheme="minorEastAsia"/>
        </w:rPr>
        <w:t>reported that the Carnival is coming to Byron Memorial Park June 22-26</w:t>
      </w:r>
      <w:r w:rsidR="00CC2A6E" w:rsidRPr="00CC2A6E">
        <w:rPr>
          <w:rFonts w:eastAsiaTheme="minorEastAsia"/>
          <w:vertAlign w:val="superscript"/>
        </w:rPr>
        <w:t>th</w:t>
      </w:r>
      <w:r w:rsidR="00CC2A6E">
        <w:rPr>
          <w:rFonts w:eastAsiaTheme="minorEastAsia"/>
        </w:rPr>
        <w:t xml:space="preserve"> 2021.</w:t>
      </w:r>
    </w:p>
    <w:p w14:paraId="72A7136A" w14:textId="77777777" w:rsidR="00B34D45" w:rsidRPr="00B34D45" w:rsidRDefault="00B34D45" w:rsidP="00B34D45">
      <w:pPr>
        <w:numPr>
          <w:ilvl w:val="0"/>
          <w:numId w:val="2"/>
        </w:numPr>
        <w:contextualSpacing/>
        <w:rPr>
          <w:rFonts w:eastAsiaTheme="minorEastAsia"/>
        </w:rPr>
      </w:pPr>
      <w:r w:rsidRPr="00B34D45">
        <w:rPr>
          <w:rFonts w:eastAsiaTheme="minorEastAsia"/>
        </w:rPr>
        <w:t>Councilman Michael Nokes reported that the Concession Stand &amp; Pool permits have been applied for at Washington County Health Department.  Liquid Chlorine has been ordered and will be deliver this coming Friday May 14</w:t>
      </w:r>
      <w:r w:rsidRPr="00B34D45">
        <w:rPr>
          <w:rFonts w:eastAsiaTheme="minorEastAsia"/>
          <w:vertAlign w:val="superscript"/>
        </w:rPr>
        <w:t>th</w:t>
      </w:r>
      <w:r w:rsidRPr="00B34D45">
        <w:rPr>
          <w:rFonts w:eastAsiaTheme="minorEastAsia"/>
        </w:rPr>
        <w:t xml:space="preserve"> from Univar.  Begin filling the pool on Monday May 17</w:t>
      </w:r>
      <w:r w:rsidRPr="00B34D45">
        <w:rPr>
          <w:rFonts w:eastAsiaTheme="minorEastAsia"/>
          <w:vertAlign w:val="superscript"/>
        </w:rPr>
        <w:t>th</w:t>
      </w:r>
      <w:r w:rsidRPr="00B34D45">
        <w:rPr>
          <w:rFonts w:eastAsiaTheme="minorEastAsia"/>
        </w:rPr>
        <w:t>.  Swim Lesson signups are scheduled for this coming Saturday May 15</w:t>
      </w:r>
      <w:r w:rsidRPr="00B34D45">
        <w:rPr>
          <w:rFonts w:eastAsiaTheme="minorEastAsia"/>
          <w:vertAlign w:val="superscript"/>
        </w:rPr>
        <w:t>th</w:t>
      </w:r>
      <w:r w:rsidRPr="00B34D45">
        <w:rPr>
          <w:rFonts w:eastAsiaTheme="minorEastAsia"/>
        </w:rPr>
        <w:t xml:space="preserve"> at pavilion # 1 in Byron Memorial Park beginning at 9:00 A.M. till 12:00 noon. Currently have 2 Pool Staff members currently taking Red Cross WSI swim lesson certification classes. Town employees are making all necessary repairs at main pool and pool house currently. Once these are completed will begin repairs on baby pool. Will be coordinating virtual inspection of pool; pool house and concession stand with Washington County Health Department.</w:t>
      </w:r>
    </w:p>
    <w:p w14:paraId="3D11160B" w14:textId="77777777" w:rsidR="00110F41" w:rsidRDefault="00110F41" w:rsidP="00B34D45">
      <w:pPr>
        <w:spacing w:after="0" w:line="240" w:lineRule="auto"/>
        <w:rPr>
          <w:rFonts w:ascii="Times New Roman" w:eastAsia="Times New Roman" w:hAnsi="Times New Roman" w:cs="Times New Roman"/>
          <w:b/>
          <w:color w:val="000000"/>
          <w:sz w:val="24"/>
          <w:u w:val="single"/>
        </w:rPr>
      </w:pPr>
    </w:p>
    <w:p w14:paraId="0EA0B6C2" w14:textId="19611937"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t>Mayor’s Report</w:t>
      </w:r>
    </w:p>
    <w:p w14:paraId="468FDDA9" w14:textId="70947D92" w:rsidR="00B34D45" w:rsidRPr="00CC2A6E" w:rsidRDefault="00B34D45" w:rsidP="00B34D45">
      <w:pPr>
        <w:numPr>
          <w:ilvl w:val="0"/>
          <w:numId w:val="3"/>
        </w:numPr>
        <w:spacing w:after="0" w:line="240" w:lineRule="auto"/>
        <w:contextualSpacing/>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Cs/>
          <w:color w:val="000000"/>
          <w:sz w:val="24"/>
        </w:rPr>
        <w:t xml:space="preserve">Mayor Green reported </w:t>
      </w:r>
      <w:r w:rsidR="00CC2A6E">
        <w:rPr>
          <w:rFonts w:ascii="Times New Roman" w:eastAsia="Times New Roman" w:hAnsi="Times New Roman" w:cs="Times New Roman"/>
          <w:bCs/>
          <w:color w:val="000000"/>
          <w:sz w:val="24"/>
        </w:rPr>
        <w:t>that at the HEMPO meeting that they would be doing a truck traffic survey.</w:t>
      </w:r>
    </w:p>
    <w:p w14:paraId="0BA2441A" w14:textId="229C72B1" w:rsidR="00CC2A6E" w:rsidRPr="00CC2A6E" w:rsidRDefault="00CC2A6E" w:rsidP="00B34D45">
      <w:pPr>
        <w:numPr>
          <w:ilvl w:val="0"/>
          <w:numId w:val="3"/>
        </w:numPr>
        <w:spacing w:after="0" w:line="240" w:lineRule="auto"/>
        <w:contextualSpacing/>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Mayor Green met with the staff.</w:t>
      </w:r>
    </w:p>
    <w:p w14:paraId="66E8B5FB" w14:textId="43196D70" w:rsidR="00CC2A6E" w:rsidRPr="00B34D45" w:rsidRDefault="00CC2A6E" w:rsidP="00B34D45">
      <w:pPr>
        <w:numPr>
          <w:ilvl w:val="0"/>
          <w:numId w:val="3"/>
        </w:numPr>
        <w:spacing w:after="0" w:line="240" w:lineRule="auto"/>
        <w:contextualSpacing/>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 xml:space="preserve">Mayor Green thanked her for everything that she has been doing.  </w:t>
      </w:r>
    </w:p>
    <w:p w14:paraId="1837642E" w14:textId="77777777" w:rsidR="00B34D45" w:rsidRPr="00B34D45" w:rsidRDefault="00B34D45" w:rsidP="00B34D45">
      <w:pPr>
        <w:spacing w:after="0" w:line="240" w:lineRule="auto"/>
        <w:rPr>
          <w:rFonts w:ascii="Times New Roman" w:eastAsia="Times New Roman" w:hAnsi="Times New Roman" w:cs="Times New Roman"/>
          <w:b/>
          <w:color w:val="000000"/>
          <w:sz w:val="24"/>
          <w:u w:val="single"/>
        </w:rPr>
      </w:pPr>
    </w:p>
    <w:p w14:paraId="200AECA3" w14:textId="77777777" w:rsidR="00B34D45" w:rsidRPr="00B34D45" w:rsidRDefault="00B34D45" w:rsidP="00B34D45">
      <w:pPr>
        <w:spacing w:after="0" w:line="240" w:lineRule="auto"/>
        <w:rPr>
          <w:rFonts w:ascii="Times New Roman" w:eastAsia="Times New Roman" w:hAnsi="Times New Roman" w:cs="Times New Roman"/>
          <w:b/>
          <w:color w:val="000000"/>
          <w:sz w:val="24"/>
          <w:u w:val="single"/>
        </w:rPr>
      </w:pPr>
      <w:r w:rsidRPr="00B34D45">
        <w:rPr>
          <w:rFonts w:ascii="Times New Roman" w:eastAsia="Times New Roman" w:hAnsi="Times New Roman" w:cs="Times New Roman"/>
          <w:b/>
          <w:color w:val="000000"/>
          <w:sz w:val="24"/>
          <w:u w:val="single"/>
        </w:rPr>
        <w:t>Unfinished Business</w:t>
      </w:r>
    </w:p>
    <w:p w14:paraId="275EBEA4" w14:textId="010438D6" w:rsidR="004D69EE" w:rsidRDefault="00B34D45" w:rsidP="00B34D45">
      <w:pPr>
        <w:numPr>
          <w:ilvl w:val="0"/>
          <w:numId w:val="3"/>
        </w:numPr>
        <w:spacing w:after="0" w:line="240" w:lineRule="auto"/>
        <w:contextualSpacing/>
        <w:rPr>
          <w:rFonts w:ascii="Times New Roman" w:eastAsia="Times New Roman" w:hAnsi="Times New Roman" w:cs="Times New Roman"/>
          <w:bCs/>
          <w:color w:val="000000"/>
          <w:sz w:val="24"/>
        </w:rPr>
      </w:pPr>
      <w:r w:rsidRPr="00B34D45">
        <w:rPr>
          <w:rFonts w:ascii="Times New Roman" w:eastAsia="Times New Roman" w:hAnsi="Times New Roman" w:cs="Times New Roman"/>
          <w:bCs/>
          <w:color w:val="000000"/>
          <w:sz w:val="24"/>
        </w:rPr>
        <w:t xml:space="preserve">Mayor Green </w:t>
      </w:r>
      <w:r w:rsidR="004D69EE">
        <w:rPr>
          <w:rFonts w:ascii="Times New Roman" w:eastAsia="Times New Roman" w:hAnsi="Times New Roman" w:cs="Times New Roman"/>
          <w:bCs/>
          <w:color w:val="000000"/>
          <w:sz w:val="24"/>
        </w:rPr>
        <w:t xml:space="preserve">asked for a motion to accept </w:t>
      </w:r>
      <w:r w:rsidRPr="00B34D45">
        <w:rPr>
          <w:rFonts w:ascii="Times New Roman" w:eastAsia="Times New Roman" w:hAnsi="Times New Roman" w:cs="Times New Roman"/>
          <w:bCs/>
          <w:color w:val="000000"/>
          <w:sz w:val="24"/>
        </w:rPr>
        <w:t>Proposed 3.5% water increase from the City of Hagerstown</w:t>
      </w:r>
      <w:r w:rsidR="004D69EE">
        <w:rPr>
          <w:rFonts w:ascii="Times New Roman" w:eastAsia="Times New Roman" w:hAnsi="Times New Roman" w:cs="Times New Roman"/>
          <w:bCs/>
          <w:color w:val="000000"/>
          <w:sz w:val="24"/>
        </w:rPr>
        <w:t xml:space="preserve">.  A motion was made </w:t>
      </w:r>
      <w:r w:rsidR="005E2749">
        <w:rPr>
          <w:rFonts w:ascii="Times New Roman" w:eastAsia="Times New Roman" w:hAnsi="Times New Roman" w:cs="Times New Roman"/>
          <w:bCs/>
          <w:color w:val="000000"/>
          <w:sz w:val="24"/>
        </w:rPr>
        <w:t>by</w:t>
      </w:r>
      <w:r w:rsidR="004D69EE">
        <w:rPr>
          <w:rFonts w:ascii="Times New Roman" w:eastAsia="Times New Roman" w:hAnsi="Times New Roman" w:cs="Times New Roman"/>
          <w:bCs/>
          <w:color w:val="000000"/>
          <w:sz w:val="24"/>
        </w:rPr>
        <w:t xml:space="preserve"> Councilman Braswell to accept as presented.  Seconded by Assistant Mayor Grove.  With all voting in favor, motion carried.</w:t>
      </w:r>
      <w:r w:rsidRPr="00B34D45">
        <w:rPr>
          <w:rFonts w:ascii="Times New Roman" w:eastAsia="Times New Roman" w:hAnsi="Times New Roman" w:cs="Times New Roman"/>
          <w:bCs/>
          <w:color w:val="000000"/>
          <w:sz w:val="24"/>
        </w:rPr>
        <w:t xml:space="preserve"> </w:t>
      </w:r>
    </w:p>
    <w:p w14:paraId="7E4339C0" w14:textId="3E5A172D" w:rsidR="00B34D45" w:rsidRDefault="004D69EE" w:rsidP="00B34D45">
      <w:pPr>
        <w:numPr>
          <w:ilvl w:val="0"/>
          <w:numId w:val="3"/>
        </w:numPr>
        <w:spacing w:after="0" w:line="240" w:lineRule="auto"/>
        <w:contextualSpacing/>
        <w:rPr>
          <w:rFonts w:ascii="Times New Roman" w:eastAsia="Times New Roman" w:hAnsi="Times New Roman" w:cs="Times New Roman"/>
          <w:bCs/>
          <w:color w:val="000000"/>
          <w:sz w:val="24"/>
        </w:rPr>
      </w:pPr>
      <w:r w:rsidRPr="00B34D45">
        <w:rPr>
          <w:rFonts w:ascii="Times New Roman" w:eastAsia="Times New Roman" w:hAnsi="Times New Roman" w:cs="Times New Roman"/>
          <w:bCs/>
          <w:color w:val="000000"/>
          <w:sz w:val="24"/>
        </w:rPr>
        <w:t xml:space="preserve">Mayor Green </w:t>
      </w:r>
      <w:r w:rsidRPr="004D69EE">
        <w:rPr>
          <w:rFonts w:ascii="Times New Roman" w:eastAsia="Times New Roman" w:hAnsi="Times New Roman" w:cs="Times New Roman"/>
          <w:bCs/>
          <w:color w:val="000000"/>
          <w:sz w:val="24"/>
        </w:rPr>
        <w:t xml:space="preserve">asked for a motion to accept </w:t>
      </w:r>
      <w:r w:rsidRPr="00B34D45">
        <w:rPr>
          <w:rFonts w:ascii="Times New Roman" w:eastAsia="Times New Roman" w:hAnsi="Times New Roman" w:cs="Times New Roman"/>
          <w:bCs/>
          <w:color w:val="000000"/>
          <w:sz w:val="24"/>
        </w:rPr>
        <w:t>Proposed</w:t>
      </w:r>
      <w:r w:rsidRPr="004D69EE">
        <w:rPr>
          <w:rFonts w:ascii="Times New Roman" w:eastAsia="Times New Roman" w:hAnsi="Times New Roman" w:cs="Times New Roman"/>
          <w:bCs/>
          <w:color w:val="000000"/>
          <w:sz w:val="24"/>
        </w:rPr>
        <w:t xml:space="preserve"> </w:t>
      </w:r>
      <w:r w:rsidRPr="00B34D45">
        <w:rPr>
          <w:rFonts w:ascii="Times New Roman" w:eastAsia="Times New Roman" w:hAnsi="Times New Roman" w:cs="Times New Roman"/>
          <w:bCs/>
          <w:color w:val="000000"/>
          <w:sz w:val="24"/>
        </w:rPr>
        <w:t>4% sewer rate increase from Washington County Commissioners</w:t>
      </w:r>
      <w:r>
        <w:rPr>
          <w:rFonts w:ascii="Times New Roman" w:eastAsia="Times New Roman" w:hAnsi="Times New Roman" w:cs="Times New Roman"/>
          <w:bCs/>
          <w:color w:val="000000"/>
          <w:sz w:val="24"/>
        </w:rPr>
        <w:t>.  A motion was made by Assistant Mayor Grove.  Seconded by Councilman Nokes.  With all voting in favor, motion carried.</w:t>
      </w:r>
    </w:p>
    <w:p w14:paraId="2137FBCE" w14:textId="0B95BE63" w:rsidR="004D69EE" w:rsidRDefault="004D69EE" w:rsidP="00B34D45">
      <w:pPr>
        <w:numPr>
          <w:ilvl w:val="0"/>
          <w:numId w:val="3"/>
        </w:numPr>
        <w:spacing w:after="0" w:line="240" w:lineRule="auto"/>
        <w:contextualSpacing/>
        <w:rPr>
          <w:rFonts w:ascii="Times New Roman" w:eastAsia="Times New Roman" w:hAnsi="Times New Roman" w:cs="Times New Roman"/>
          <w:bCs/>
          <w:color w:val="000000"/>
          <w:sz w:val="24"/>
        </w:rPr>
      </w:pPr>
      <w:r w:rsidRPr="00B34D45">
        <w:rPr>
          <w:rFonts w:ascii="Times New Roman" w:eastAsia="Times New Roman" w:hAnsi="Times New Roman" w:cs="Times New Roman"/>
          <w:bCs/>
          <w:color w:val="000000"/>
          <w:sz w:val="24"/>
        </w:rPr>
        <w:t xml:space="preserve">Mayor Green </w:t>
      </w:r>
      <w:r w:rsidRPr="004D69EE">
        <w:rPr>
          <w:rFonts w:ascii="Times New Roman" w:eastAsia="Times New Roman" w:hAnsi="Times New Roman" w:cs="Times New Roman"/>
          <w:bCs/>
          <w:color w:val="000000"/>
          <w:sz w:val="24"/>
        </w:rPr>
        <w:t>asked for a motion to accept</w:t>
      </w:r>
      <w:r>
        <w:rPr>
          <w:rFonts w:ascii="Times New Roman" w:eastAsia="Times New Roman" w:hAnsi="Times New Roman" w:cs="Times New Roman"/>
          <w:bCs/>
          <w:color w:val="000000"/>
          <w:sz w:val="24"/>
        </w:rPr>
        <w:t xml:space="preserve"> the 2021-2022 Fiscal Budget.  A motion was made by Councilman Braswell to accept as presented.  Seconded by Councilman Brown.  With all voting in favor, motion carried.  </w:t>
      </w:r>
    </w:p>
    <w:p w14:paraId="0AB59CC8" w14:textId="744C5CB3" w:rsidR="004D69EE" w:rsidRDefault="004D69EE" w:rsidP="004D69EE">
      <w:pPr>
        <w:spacing w:after="0" w:line="240" w:lineRule="auto"/>
        <w:contextualSpacing/>
        <w:rPr>
          <w:rFonts w:ascii="Times New Roman" w:eastAsia="Times New Roman" w:hAnsi="Times New Roman" w:cs="Times New Roman"/>
          <w:bCs/>
          <w:color w:val="000000"/>
          <w:sz w:val="24"/>
        </w:rPr>
      </w:pPr>
    </w:p>
    <w:p w14:paraId="308D3A23" w14:textId="3E7AC886" w:rsidR="004D69EE" w:rsidRDefault="004D69EE" w:rsidP="004D69EE">
      <w:pPr>
        <w:spacing w:after="0" w:line="240" w:lineRule="auto"/>
        <w:contextualSpacing/>
        <w:rPr>
          <w:rFonts w:eastAsia="Times New Roman" w:cstheme="minorHAnsi"/>
          <w:b/>
          <w:color w:val="000000"/>
          <w:sz w:val="24"/>
          <w:u w:val="single"/>
        </w:rPr>
      </w:pPr>
      <w:r>
        <w:rPr>
          <w:rFonts w:eastAsia="Times New Roman" w:cstheme="minorHAnsi"/>
          <w:b/>
          <w:color w:val="000000"/>
          <w:sz w:val="24"/>
          <w:u w:val="single"/>
        </w:rPr>
        <w:t>New Business</w:t>
      </w:r>
    </w:p>
    <w:p w14:paraId="2FB55334" w14:textId="1A99DD3C" w:rsidR="004D69EE" w:rsidRDefault="004D69EE" w:rsidP="004D69EE">
      <w:pPr>
        <w:pStyle w:val="ListParagraph"/>
        <w:numPr>
          <w:ilvl w:val="0"/>
          <w:numId w:val="4"/>
        </w:numPr>
        <w:spacing w:after="0" w:line="240" w:lineRule="auto"/>
        <w:rPr>
          <w:rFonts w:eastAsia="Times New Roman" w:cstheme="minorHAnsi"/>
          <w:bCs/>
          <w:color w:val="000000"/>
          <w:sz w:val="24"/>
        </w:rPr>
      </w:pPr>
      <w:r>
        <w:rPr>
          <w:rFonts w:eastAsia="Times New Roman" w:cstheme="minorHAnsi"/>
          <w:bCs/>
          <w:color w:val="000000"/>
          <w:sz w:val="24"/>
        </w:rPr>
        <w:lastRenderedPageBreak/>
        <w:t>Mayor Green asked for a motion to approve SHA to bid the milling and overlay of MD Route 68 FLAP grant.</w:t>
      </w:r>
      <w:r w:rsidR="00110F41">
        <w:rPr>
          <w:rFonts w:eastAsia="Times New Roman" w:cstheme="minorHAnsi"/>
          <w:bCs/>
          <w:color w:val="000000"/>
          <w:sz w:val="24"/>
        </w:rPr>
        <w:t xml:space="preserve"> Mayor Green asked for a conditional motion.</w:t>
      </w:r>
      <w:r>
        <w:rPr>
          <w:rFonts w:eastAsia="Times New Roman" w:cstheme="minorHAnsi"/>
          <w:bCs/>
          <w:color w:val="000000"/>
          <w:sz w:val="24"/>
        </w:rPr>
        <w:t xml:space="preserve">  A motion was made by Councilman Braswell to accept as presented.  Seconded by Councilwoman Yaukey.  With all voting in favor, motion carried.</w:t>
      </w:r>
    </w:p>
    <w:p w14:paraId="388C8417" w14:textId="77777777" w:rsidR="001D193B" w:rsidRDefault="004D69EE" w:rsidP="004D69EE">
      <w:pPr>
        <w:pStyle w:val="ListParagraph"/>
        <w:numPr>
          <w:ilvl w:val="0"/>
          <w:numId w:val="4"/>
        </w:numPr>
        <w:spacing w:after="0" w:line="240" w:lineRule="auto"/>
        <w:rPr>
          <w:rFonts w:eastAsia="Times New Roman" w:cstheme="minorHAnsi"/>
          <w:bCs/>
          <w:color w:val="000000"/>
          <w:sz w:val="24"/>
        </w:rPr>
      </w:pPr>
      <w:r>
        <w:rPr>
          <w:rFonts w:eastAsia="Times New Roman" w:cstheme="minorHAnsi"/>
          <w:bCs/>
          <w:color w:val="000000"/>
          <w:sz w:val="24"/>
        </w:rPr>
        <w:t xml:space="preserve">Mayor Green asked for a motion to accept the Maryland Energy Administration FY21 Resilient Grant Award for </w:t>
      </w:r>
      <w:r w:rsidR="001D193B">
        <w:rPr>
          <w:rFonts w:eastAsia="Times New Roman" w:cstheme="minorHAnsi"/>
          <w:bCs/>
          <w:color w:val="000000"/>
          <w:sz w:val="24"/>
        </w:rPr>
        <w:t xml:space="preserve">$100K.  A motion was made by Councilman Yaukey to accept as presented.  Seconded by Assistant Mayor Grove.  With all voting in favor, motion carried.  </w:t>
      </w:r>
    </w:p>
    <w:p w14:paraId="2E64F79C" w14:textId="77777777" w:rsidR="001D193B" w:rsidRDefault="001D193B" w:rsidP="004D69EE">
      <w:pPr>
        <w:pStyle w:val="ListParagraph"/>
        <w:numPr>
          <w:ilvl w:val="0"/>
          <w:numId w:val="4"/>
        </w:numPr>
        <w:spacing w:after="0" w:line="240" w:lineRule="auto"/>
        <w:rPr>
          <w:rFonts w:eastAsia="Times New Roman" w:cstheme="minorHAnsi"/>
          <w:bCs/>
          <w:color w:val="000000"/>
          <w:sz w:val="24"/>
        </w:rPr>
      </w:pPr>
      <w:r>
        <w:rPr>
          <w:rFonts w:eastAsia="Times New Roman" w:cstheme="minorHAnsi"/>
          <w:bCs/>
          <w:color w:val="000000"/>
          <w:sz w:val="24"/>
        </w:rPr>
        <w:t xml:space="preserve">Mayor Green asked for a motion to approve to advertise the RFP for Maryland Energy Administration Resilient Grant Award.  A motion was made by Councilwoman Yaukey to accept to advertise as presented.  Seconded by Assistant Mayor Grove.  With all voting in favor, motion carried.  </w:t>
      </w:r>
    </w:p>
    <w:p w14:paraId="4DF981C5" w14:textId="148CF1A1" w:rsidR="001D193B" w:rsidRDefault="001D193B" w:rsidP="004D69EE">
      <w:pPr>
        <w:pStyle w:val="ListParagraph"/>
        <w:numPr>
          <w:ilvl w:val="0"/>
          <w:numId w:val="4"/>
        </w:numPr>
        <w:spacing w:after="0" w:line="240" w:lineRule="auto"/>
        <w:rPr>
          <w:rFonts w:eastAsia="Times New Roman" w:cstheme="minorHAnsi"/>
          <w:bCs/>
          <w:color w:val="000000"/>
          <w:sz w:val="24"/>
        </w:rPr>
      </w:pPr>
      <w:r>
        <w:rPr>
          <w:rFonts w:eastAsia="Times New Roman" w:cstheme="minorHAnsi"/>
          <w:bCs/>
          <w:color w:val="000000"/>
          <w:sz w:val="24"/>
        </w:rPr>
        <w:t xml:space="preserve">Mayor Green asked for a motion to </w:t>
      </w:r>
      <w:r w:rsidR="005E2749">
        <w:rPr>
          <w:rFonts w:eastAsia="Times New Roman" w:cstheme="minorHAnsi"/>
          <w:bCs/>
          <w:color w:val="000000"/>
          <w:sz w:val="24"/>
        </w:rPr>
        <w:t>accept</w:t>
      </w:r>
      <w:r>
        <w:rPr>
          <w:rFonts w:eastAsia="Times New Roman" w:cstheme="minorHAnsi"/>
          <w:bCs/>
          <w:color w:val="000000"/>
          <w:sz w:val="24"/>
        </w:rPr>
        <w:t xml:space="preserve"> the USDA Disaster Grant Award of FY21 Street Sweeper for $186K. A motion was made by Councilman Braswell to accept the grant as presented.  Seconded by Councilman Nokes.  With all voting in favor, motion carried.  </w:t>
      </w:r>
    </w:p>
    <w:p w14:paraId="07FECBF1" w14:textId="70D93A1D" w:rsidR="001D193B" w:rsidRDefault="005E2749" w:rsidP="004D69EE">
      <w:pPr>
        <w:pStyle w:val="ListParagraph"/>
        <w:numPr>
          <w:ilvl w:val="0"/>
          <w:numId w:val="4"/>
        </w:numPr>
        <w:spacing w:after="0" w:line="240" w:lineRule="auto"/>
        <w:rPr>
          <w:rFonts w:eastAsia="Times New Roman" w:cstheme="minorHAnsi"/>
          <w:bCs/>
          <w:color w:val="000000"/>
          <w:sz w:val="24"/>
        </w:rPr>
      </w:pPr>
      <w:r>
        <w:rPr>
          <w:rFonts w:eastAsia="Times New Roman" w:cstheme="minorHAnsi"/>
          <w:bCs/>
          <w:color w:val="000000"/>
          <w:sz w:val="24"/>
        </w:rPr>
        <w:t>Mayor Green asked for a motion to introduce a resolution to the USDA Grant Award for FY21 Street Sweeper.  A motion was made by Councilman Braswell to introduce the resolution as presented.  Seconded by Councilwoman Yaukey.  With all voting in favor, motion carried.</w:t>
      </w:r>
    </w:p>
    <w:p w14:paraId="41A52993" w14:textId="5BEDB89A" w:rsidR="005E2749" w:rsidRDefault="001D193B" w:rsidP="004D69EE">
      <w:pPr>
        <w:pStyle w:val="ListParagraph"/>
        <w:numPr>
          <w:ilvl w:val="0"/>
          <w:numId w:val="4"/>
        </w:numPr>
        <w:spacing w:after="0" w:line="240" w:lineRule="auto"/>
        <w:rPr>
          <w:rFonts w:eastAsia="Times New Roman" w:cstheme="minorHAnsi"/>
          <w:bCs/>
          <w:color w:val="000000"/>
          <w:sz w:val="24"/>
        </w:rPr>
      </w:pPr>
      <w:r>
        <w:rPr>
          <w:rFonts w:eastAsia="Times New Roman" w:cstheme="minorHAnsi"/>
          <w:bCs/>
          <w:color w:val="000000"/>
          <w:sz w:val="24"/>
        </w:rPr>
        <w:t xml:space="preserve">Mayor Green asked for a motion to adopt the Town of Williamsport text amendment to the </w:t>
      </w:r>
      <w:r w:rsidR="005E2749">
        <w:rPr>
          <w:rFonts w:eastAsia="Times New Roman" w:cstheme="minorHAnsi"/>
          <w:bCs/>
          <w:color w:val="000000"/>
          <w:sz w:val="24"/>
        </w:rPr>
        <w:t>Off-Street</w:t>
      </w:r>
      <w:r>
        <w:rPr>
          <w:rFonts w:eastAsia="Times New Roman" w:cstheme="minorHAnsi"/>
          <w:bCs/>
          <w:color w:val="000000"/>
          <w:sz w:val="24"/>
        </w:rPr>
        <w:t xml:space="preserve"> Parking as an emergency ordinance.  Councilman Nokes made a motion to adopt the emergency ordinance as presented.  Seconded by Councilman Brown.  With all voting in favor, motion carried.  </w:t>
      </w:r>
    </w:p>
    <w:p w14:paraId="0FF3194F" w14:textId="340177AE" w:rsidR="005E2749" w:rsidRDefault="005E2749" w:rsidP="005E2749">
      <w:pPr>
        <w:pStyle w:val="ListParagraph"/>
        <w:numPr>
          <w:ilvl w:val="0"/>
          <w:numId w:val="4"/>
        </w:numPr>
        <w:spacing w:after="0" w:line="240" w:lineRule="auto"/>
        <w:rPr>
          <w:rFonts w:eastAsia="Times New Roman" w:cstheme="minorHAnsi"/>
          <w:bCs/>
          <w:color w:val="000000"/>
          <w:sz w:val="24"/>
        </w:rPr>
      </w:pPr>
      <w:r>
        <w:rPr>
          <w:rFonts w:eastAsia="Times New Roman" w:cstheme="minorHAnsi"/>
          <w:bCs/>
          <w:color w:val="000000"/>
          <w:sz w:val="24"/>
        </w:rPr>
        <w:t xml:space="preserve">Mayor Green asked the council to consider a reduction in a water bill due to a leak at 109 N. Conococheague St.  No action was taken.  </w:t>
      </w:r>
    </w:p>
    <w:p w14:paraId="37592641" w14:textId="77777777" w:rsidR="00CC2A6E" w:rsidRPr="00CC2A6E" w:rsidRDefault="00CC2A6E" w:rsidP="005E2749">
      <w:pPr>
        <w:pStyle w:val="ListParagraph"/>
        <w:numPr>
          <w:ilvl w:val="0"/>
          <w:numId w:val="4"/>
        </w:numPr>
        <w:spacing w:after="0" w:line="240" w:lineRule="auto"/>
        <w:rPr>
          <w:rFonts w:eastAsia="Times New Roman" w:cstheme="minorHAnsi"/>
          <w:bCs/>
          <w:color w:val="000000"/>
          <w:sz w:val="24"/>
        </w:rPr>
      </w:pPr>
    </w:p>
    <w:p w14:paraId="39E6F59B" w14:textId="343645A8" w:rsidR="005E2749" w:rsidRPr="005E2749" w:rsidRDefault="005E2749" w:rsidP="005E2749">
      <w:pPr>
        <w:spacing w:after="0" w:line="240" w:lineRule="auto"/>
        <w:rPr>
          <w:rFonts w:eastAsia="Times New Roman" w:cstheme="minorHAnsi"/>
          <w:b/>
          <w:color w:val="000000"/>
          <w:sz w:val="24"/>
          <w:u w:val="single"/>
        </w:rPr>
      </w:pPr>
      <w:r w:rsidRPr="005E2749">
        <w:rPr>
          <w:rFonts w:eastAsia="Times New Roman" w:cstheme="minorHAnsi"/>
          <w:b/>
          <w:color w:val="000000"/>
          <w:sz w:val="24"/>
          <w:u w:val="single"/>
        </w:rPr>
        <w:t>Citizen Participation</w:t>
      </w:r>
    </w:p>
    <w:p w14:paraId="076B9AF1" w14:textId="65FEC47C" w:rsidR="004D69EE" w:rsidRPr="005E2749" w:rsidRDefault="001D193B" w:rsidP="005E2749">
      <w:pPr>
        <w:spacing w:after="0" w:line="240" w:lineRule="auto"/>
        <w:rPr>
          <w:rFonts w:eastAsia="Times New Roman" w:cstheme="minorHAnsi"/>
          <w:bCs/>
          <w:color w:val="000000"/>
          <w:sz w:val="24"/>
        </w:rPr>
      </w:pPr>
      <w:r w:rsidRPr="005E2749">
        <w:rPr>
          <w:rFonts w:eastAsia="Times New Roman" w:cstheme="minorHAnsi"/>
          <w:bCs/>
          <w:color w:val="000000"/>
          <w:sz w:val="24"/>
        </w:rPr>
        <w:t xml:space="preserve"> </w:t>
      </w:r>
      <w:r w:rsidR="004D69EE" w:rsidRPr="005E2749">
        <w:rPr>
          <w:rFonts w:eastAsia="Times New Roman" w:cstheme="minorHAnsi"/>
          <w:bCs/>
          <w:color w:val="000000"/>
          <w:sz w:val="24"/>
        </w:rPr>
        <w:t xml:space="preserve"> </w:t>
      </w:r>
    </w:p>
    <w:p w14:paraId="740B7E19" w14:textId="2BC400D8" w:rsidR="00B34D45" w:rsidRPr="00B34D45" w:rsidRDefault="00110F41" w:rsidP="00B34D45">
      <w:pPr>
        <w:spacing w:after="0" w:line="240" w:lineRule="auto"/>
        <w:rPr>
          <w:rFonts w:eastAsiaTheme="minorEastAsia"/>
        </w:rPr>
      </w:pPr>
      <w:r w:rsidRPr="00B34D45">
        <w:rPr>
          <w:rFonts w:eastAsiaTheme="minorEastAsia"/>
        </w:rPr>
        <w:t>Councilman Jim Braswell</w:t>
      </w:r>
      <w:r w:rsidRPr="00B34D45">
        <w:rPr>
          <w:rFonts w:eastAsiaTheme="minorEastAsia"/>
        </w:rPr>
        <w:t xml:space="preserve"> </w:t>
      </w:r>
      <w:r w:rsidR="00B34D45" w:rsidRPr="00B34D45">
        <w:rPr>
          <w:rFonts w:eastAsiaTheme="minorEastAsia"/>
        </w:rPr>
        <w:t>made a motion to adjourn. Seconded by</w:t>
      </w:r>
      <w:r>
        <w:rPr>
          <w:rFonts w:eastAsiaTheme="minorEastAsia"/>
        </w:rPr>
        <w:t xml:space="preserve"> Assistant Mayor Dennis Grove</w:t>
      </w:r>
      <w:r w:rsidR="00B34D45" w:rsidRPr="00B34D45">
        <w:rPr>
          <w:rFonts w:eastAsiaTheme="minorEastAsia"/>
        </w:rPr>
        <w:t>.  With all voting in favor, motion carried.</w:t>
      </w:r>
    </w:p>
    <w:p w14:paraId="77F16EF4" w14:textId="77777777" w:rsidR="00B34D45" w:rsidRPr="00B34D45" w:rsidRDefault="00B34D45" w:rsidP="00B34D45">
      <w:pPr>
        <w:spacing w:after="0" w:line="240" w:lineRule="auto"/>
        <w:rPr>
          <w:rFonts w:eastAsiaTheme="minorEastAsia"/>
        </w:rPr>
      </w:pPr>
    </w:p>
    <w:p w14:paraId="043A79CF" w14:textId="77777777" w:rsidR="00B34D45" w:rsidRPr="00B34D45" w:rsidRDefault="00B34D45" w:rsidP="00B34D45">
      <w:pPr>
        <w:spacing w:after="0" w:line="240" w:lineRule="auto"/>
        <w:rPr>
          <w:rFonts w:eastAsiaTheme="minorEastAsia"/>
        </w:rPr>
      </w:pPr>
    </w:p>
    <w:p w14:paraId="525FB4B8"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 xml:space="preserve">Meeting adjourned. </w:t>
      </w:r>
    </w:p>
    <w:p w14:paraId="3CA4CB5D" w14:textId="77777777" w:rsidR="00B34D45" w:rsidRPr="00B34D45" w:rsidRDefault="00B34D45" w:rsidP="00B34D45">
      <w:pPr>
        <w:rPr>
          <w:rFonts w:eastAsiaTheme="minorEastAsia"/>
        </w:rPr>
      </w:pPr>
    </w:p>
    <w:p w14:paraId="191A846E"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Respectfully submitted,</w:t>
      </w:r>
    </w:p>
    <w:p w14:paraId="29573B0A" w14:textId="77777777" w:rsidR="00B34D45" w:rsidRPr="00B34D45" w:rsidRDefault="00B34D45" w:rsidP="00B34D45">
      <w:pPr>
        <w:spacing w:after="0" w:line="240" w:lineRule="auto"/>
        <w:rPr>
          <w:rFonts w:ascii="Times New Roman" w:eastAsia="Times New Roman" w:hAnsi="Times New Roman" w:cs="Times New Roman"/>
          <w:color w:val="000000"/>
          <w:sz w:val="24"/>
        </w:rPr>
      </w:pPr>
      <w:r w:rsidRPr="00B34D45">
        <w:rPr>
          <w:rFonts w:ascii="Times New Roman" w:eastAsia="Times New Roman" w:hAnsi="Times New Roman" w:cs="Times New Roman"/>
          <w:color w:val="000000"/>
          <w:sz w:val="24"/>
        </w:rPr>
        <w:t>Donnie Stotelmyer</w:t>
      </w:r>
    </w:p>
    <w:p w14:paraId="1280C8A0" w14:textId="77777777" w:rsidR="00B34D45" w:rsidRPr="00B34D45" w:rsidRDefault="00B34D45" w:rsidP="00B34D45">
      <w:pPr>
        <w:rPr>
          <w:rFonts w:eastAsiaTheme="minorEastAsia"/>
        </w:rPr>
      </w:pPr>
      <w:r w:rsidRPr="00B34D45">
        <w:rPr>
          <w:rFonts w:ascii="Times New Roman" w:eastAsia="Times New Roman" w:hAnsi="Times New Roman" w:cs="Times New Roman"/>
          <w:color w:val="000000"/>
          <w:sz w:val="24"/>
        </w:rPr>
        <w:t>Town Manager</w:t>
      </w:r>
    </w:p>
    <w:p w14:paraId="719D5B5E" w14:textId="77777777" w:rsidR="00B34D45" w:rsidRPr="00B34D45" w:rsidRDefault="00B34D45" w:rsidP="00B34D45">
      <w:pPr>
        <w:spacing w:after="0" w:line="240" w:lineRule="auto"/>
        <w:rPr>
          <w:rFonts w:ascii="Times New Roman" w:eastAsia="Times New Roman" w:hAnsi="Times New Roman" w:cs="Times New Roman"/>
          <w:bCs/>
          <w:color w:val="000000"/>
          <w:sz w:val="24"/>
        </w:rPr>
      </w:pPr>
    </w:p>
    <w:p w14:paraId="3CC71CA9" w14:textId="77777777" w:rsidR="00B34D45" w:rsidRPr="00B34D45" w:rsidRDefault="00B34D45" w:rsidP="00B34D45">
      <w:pPr>
        <w:spacing w:after="0" w:line="240" w:lineRule="auto"/>
        <w:ind w:left="720"/>
        <w:contextualSpacing/>
        <w:rPr>
          <w:rFonts w:ascii="Times New Roman" w:eastAsia="Times New Roman" w:hAnsi="Times New Roman" w:cs="Times New Roman"/>
          <w:bCs/>
          <w:color w:val="000000"/>
          <w:sz w:val="24"/>
        </w:rPr>
      </w:pPr>
    </w:p>
    <w:p w14:paraId="3DA34E72" w14:textId="77777777" w:rsidR="00B34D45" w:rsidRPr="00B34D45" w:rsidRDefault="00B34D45" w:rsidP="00B34D45">
      <w:pPr>
        <w:spacing w:after="0" w:line="240" w:lineRule="auto"/>
        <w:ind w:left="720"/>
        <w:contextualSpacing/>
        <w:rPr>
          <w:rFonts w:ascii="Times New Roman" w:eastAsia="Times New Roman" w:hAnsi="Times New Roman" w:cs="Times New Roman"/>
          <w:bCs/>
          <w:color w:val="000000"/>
          <w:sz w:val="24"/>
        </w:rPr>
      </w:pPr>
    </w:p>
    <w:p w14:paraId="197D23BE" w14:textId="77777777" w:rsidR="00C4136A" w:rsidRDefault="00607E3D"/>
    <w:sectPr w:rsidR="00C4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116DB"/>
    <w:multiLevelType w:val="hybridMultilevel"/>
    <w:tmpl w:val="01DA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A26FA"/>
    <w:multiLevelType w:val="hybridMultilevel"/>
    <w:tmpl w:val="19A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72456"/>
    <w:multiLevelType w:val="hybridMultilevel"/>
    <w:tmpl w:val="74D4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E2FCA"/>
    <w:multiLevelType w:val="hybridMultilevel"/>
    <w:tmpl w:val="019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45"/>
    <w:rsid w:val="00110F41"/>
    <w:rsid w:val="001D193B"/>
    <w:rsid w:val="004D69EE"/>
    <w:rsid w:val="005E2749"/>
    <w:rsid w:val="005E5D1B"/>
    <w:rsid w:val="00607E3D"/>
    <w:rsid w:val="00B34D45"/>
    <w:rsid w:val="00C47C1A"/>
    <w:rsid w:val="00CC2A6E"/>
    <w:rsid w:val="00DC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592C"/>
  <w15:chartTrackingRefBased/>
  <w15:docId w15:val="{1B02DD6B-490A-43B2-BB96-7DF12F6A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1</cp:revision>
  <cp:lastPrinted>2021-09-02T18:14:00Z</cp:lastPrinted>
  <dcterms:created xsi:type="dcterms:W3CDTF">2021-09-02T13:22:00Z</dcterms:created>
  <dcterms:modified xsi:type="dcterms:W3CDTF">2021-09-02T18:56:00Z</dcterms:modified>
</cp:coreProperties>
</file>