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7B5F" w14:textId="77777777" w:rsidR="003E1BB7" w:rsidRDefault="003E1BB7" w:rsidP="003E1BB7">
      <w:pPr>
        <w:spacing w:after="0" w:line="240" w:lineRule="auto"/>
        <w:jc w:val="center"/>
        <w:rPr>
          <w:rFonts w:ascii="Calibri" w:eastAsia="Calibri" w:hAnsi="Calibri" w:cs="Calibri"/>
          <w:b/>
          <w:sz w:val="24"/>
        </w:rPr>
      </w:pPr>
      <w:r>
        <w:rPr>
          <w:rFonts w:ascii="Calibri" w:eastAsia="Calibri" w:hAnsi="Calibri" w:cs="Calibri"/>
          <w:b/>
          <w:sz w:val="24"/>
        </w:rPr>
        <w:t>Workshop Meeting Minutes</w:t>
      </w:r>
    </w:p>
    <w:p w14:paraId="108CCECC" w14:textId="1C8BBC75" w:rsidR="003E1BB7" w:rsidRDefault="003E1BB7" w:rsidP="003E1BB7">
      <w:pPr>
        <w:spacing w:after="200" w:line="240" w:lineRule="auto"/>
        <w:jc w:val="center"/>
        <w:rPr>
          <w:rFonts w:ascii="Calibri" w:eastAsia="Calibri" w:hAnsi="Calibri" w:cs="Calibri"/>
          <w:b/>
          <w:sz w:val="24"/>
        </w:rPr>
      </w:pPr>
      <w:r>
        <w:rPr>
          <w:rFonts w:ascii="Calibri" w:eastAsia="Calibri" w:hAnsi="Calibri" w:cs="Calibri"/>
          <w:b/>
          <w:sz w:val="24"/>
        </w:rPr>
        <w:t>Monday December 6, 2021-6:30 pm</w:t>
      </w:r>
    </w:p>
    <w:p w14:paraId="04E60F13" w14:textId="77777777" w:rsidR="003E1BB7" w:rsidRDefault="003E1BB7" w:rsidP="003E1BB7">
      <w:pPr>
        <w:spacing w:after="0" w:line="240" w:lineRule="auto"/>
        <w:rPr>
          <w:rFonts w:ascii="Calibri" w:eastAsia="Calibri" w:hAnsi="Calibri" w:cs="Calibri"/>
        </w:rPr>
      </w:pPr>
    </w:p>
    <w:p w14:paraId="08DD10C4" w14:textId="77777777" w:rsidR="003E1BB7" w:rsidRDefault="003E1BB7" w:rsidP="003E1BB7">
      <w:pPr>
        <w:spacing w:after="0" w:line="240" w:lineRule="auto"/>
        <w:rPr>
          <w:rFonts w:ascii="Calibri" w:eastAsia="Calibri" w:hAnsi="Calibri" w:cs="Calibri"/>
        </w:rPr>
      </w:pPr>
    </w:p>
    <w:p w14:paraId="23D8DFE9" w14:textId="77777777" w:rsidR="003E1BB7" w:rsidRDefault="003E1BB7" w:rsidP="003E1BB7">
      <w:pPr>
        <w:spacing w:after="0" w:line="240" w:lineRule="auto"/>
        <w:rPr>
          <w:rFonts w:ascii="Calibri" w:eastAsia="Calibri" w:hAnsi="Calibri" w:cs="Calibri"/>
        </w:rPr>
      </w:pPr>
      <w:r>
        <w:rPr>
          <w:rFonts w:ascii="Calibri" w:eastAsia="Calibri" w:hAnsi="Calibri" w:cs="Calibri"/>
        </w:rPr>
        <w:t>In attendance:</w:t>
      </w:r>
    </w:p>
    <w:p w14:paraId="5212A3AB" w14:textId="77777777" w:rsidR="003E1BB7" w:rsidRDefault="003E1BB7" w:rsidP="003E1BB7">
      <w:pPr>
        <w:spacing w:after="0" w:line="240" w:lineRule="auto"/>
        <w:rPr>
          <w:rFonts w:ascii="Calibri" w:eastAsia="Calibri" w:hAnsi="Calibri" w:cs="Calibri"/>
        </w:rPr>
      </w:pPr>
      <w:r>
        <w:rPr>
          <w:rFonts w:ascii="Calibri" w:eastAsia="Calibri" w:hAnsi="Calibri" w:cs="Calibri"/>
        </w:rPr>
        <w:t>Mayor Bill Green</w:t>
      </w:r>
    </w:p>
    <w:p w14:paraId="301DAF8A" w14:textId="1C0CA056" w:rsidR="003E1BB7" w:rsidRDefault="003E1BB7" w:rsidP="003E1BB7">
      <w:pPr>
        <w:spacing w:after="0" w:line="240" w:lineRule="auto"/>
        <w:rPr>
          <w:rFonts w:ascii="Calibri" w:eastAsia="Calibri" w:hAnsi="Calibri" w:cs="Calibri"/>
        </w:rPr>
      </w:pPr>
      <w:r>
        <w:rPr>
          <w:rFonts w:ascii="Calibri" w:eastAsia="Calibri" w:hAnsi="Calibri" w:cs="Calibri"/>
        </w:rPr>
        <w:t xml:space="preserve">Assistant Mayor </w:t>
      </w:r>
      <w:r w:rsidR="00FC3BA7">
        <w:rPr>
          <w:rFonts w:ascii="Calibri" w:eastAsia="Calibri" w:hAnsi="Calibri" w:cs="Calibri"/>
        </w:rPr>
        <w:t>Dennis Grove</w:t>
      </w:r>
    </w:p>
    <w:p w14:paraId="7DE4017E" w14:textId="77777777" w:rsidR="003E1BB7" w:rsidRDefault="003E1BB7" w:rsidP="003E1BB7">
      <w:pPr>
        <w:spacing w:after="0" w:line="240" w:lineRule="auto"/>
        <w:rPr>
          <w:rFonts w:ascii="Calibri" w:eastAsia="Calibri" w:hAnsi="Calibri" w:cs="Calibri"/>
        </w:rPr>
      </w:pPr>
      <w:r>
        <w:rPr>
          <w:rFonts w:ascii="Calibri" w:eastAsia="Calibri" w:hAnsi="Calibri" w:cs="Calibri"/>
        </w:rPr>
        <w:t>Councilman James Kalbfleisch</w:t>
      </w:r>
    </w:p>
    <w:p w14:paraId="2F1A401A" w14:textId="77777777" w:rsidR="003E1BB7" w:rsidRDefault="003E1BB7" w:rsidP="003E1BB7">
      <w:pPr>
        <w:spacing w:after="0" w:line="240" w:lineRule="auto"/>
        <w:rPr>
          <w:rFonts w:ascii="Calibri" w:eastAsia="Calibri" w:hAnsi="Calibri" w:cs="Calibri"/>
        </w:rPr>
      </w:pPr>
      <w:r>
        <w:rPr>
          <w:rFonts w:ascii="Calibri" w:eastAsia="Calibri" w:hAnsi="Calibri" w:cs="Calibri"/>
        </w:rPr>
        <w:t>Councilman Charles Brown</w:t>
      </w:r>
    </w:p>
    <w:p w14:paraId="1D19ECB4" w14:textId="77777777" w:rsidR="003E1BB7" w:rsidRDefault="003E1BB7" w:rsidP="003E1BB7">
      <w:pPr>
        <w:spacing w:after="0" w:line="240" w:lineRule="auto"/>
        <w:rPr>
          <w:rFonts w:ascii="Calibri" w:eastAsia="Calibri" w:hAnsi="Calibri" w:cs="Calibri"/>
        </w:rPr>
      </w:pPr>
      <w:r>
        <w:rPr>
          <w:rFonts w:ascii="Calibri" w:eastAsia="Calibri" w:hAnsi="Calibri" w:cs="Calibri"/>
        </w:rPr>
        <w:t>Councilman James Braswell</w:t>
      </w:r>
    </w:p>
    <w:p w14:paraId="069A8545" w14:textId="357ADD17" w:rsidR="003E1BB7" w:rsidRDefault="003E1BB7" w:rsidP="003E1BB7">
      <w:pPr>
        <w:spacing w:after="0" w:line="240" w:lineRule="auto"/>
        <w:rPr>
          <w:rFonts w:ascii="Calibri" w:eastAsia="Calibri" w:hAnsi="Calibri" w:cs="Calibri"/>
        </w:rPr>
      </w:pPr>
      <w:r>
        <w:rPr>
          <w:rFonts w:ascii="Calibri" w:eastAsia="Calibri" w:hAnsi="Calibri" w:cs="Calibri"/>
        </w:rPr>
        <w:t xml:space="preserve">Councilman </w:t>
      </w:r>
      <w:r w:rsidR="00FC3BA7">
        <w:rPr>
          <w:rFonts w:ascii="Calibri" w:eastAsia="Calibri" w:hAnsi="Calibri" w:cs="Calibri"/>
        </w:rPr>
        <w:t>Michael Nokes</w:t>
      </w:r>
    </w:p>
    <w:p w14:paraId="70F74D4E" w14:textId="0A472431" w:rsidR="003E1BB7" w:rsidRDefault="003E1BB7" w:rsidP="003E1BB7">
      <w:pPr>
        <w:spacing w:after="0" w:line="240" w:lineRule="auto"/>
        <w:rPr>
          <w:rFonts w:ascii="Calibri" w:eastAsia="Calibri" w:hAnsi="Calibri" w:cs="Calibri"/>
        </w:rPr>
      </w:pPr>
      <w:r>
        <w:rPr>
          <w:rFonts w:ascii="Calibri" w:eastAsia="Calibri" w:hAnsi="Calibri" w:cs="Calibri"/>
        </w:rPr>
        <w:t>Council</w:t>
      </w:r>
      <w:r w:rsidR="00FC3BA7">
        <w:rPr>
          <w:rFonts w:ascii="Calibri" w:eastAsia="Calibri" w:hAnsi="Calibri" w:cs="Calibri"/>
        </w:rPr>
        <w:t>woman Margaret Yaukey</w:t>
      </w:r>
    </w:p>
    <w:p w14:paraId="5A5D8DBD" w14:textId="77777777" w:rsidR="003E1BB7" w:rsidRDefault="003E1BB7" w:rsidP="003E1BB7">
      <w:pPr>
        <w:spacing w:after="0" w:line="240" w:lineRule="auto"/>
        <w:rPr>
          <w:rFonts w:ascii="Calibri" w:eastAsia="Calibri" w:hAnsi="Calibri" w:cs="Calibri"/>
        </w:rPr>
      </w:pPr>
      <w:r>
        <w:rPr>
          <w:rFonts w:ascii="Calibri" w:eastAsia="Calibri" w:hAnsi="Calibri" w:cs="Calibri"/>
        </w:rPr>
        <w:t>Town Clerk Emily Rider</w:t>
      </w:r>
    </w:p>
    <w:p w14:paraId="521374C9" w14:textId="77777777" w:rsidR="003E1BB7" w:rsidRDefault="003E1BB7" w:rsidP="003E1BB7">
      <w:pPr>
        <w:spacing w:after="0" w:line="240" w:lineRule="auto"/>
        <w:rPr>
          <w:rFonts w:ascii="Calibri" w:eastAsia="Calibri" w:hAnsi="Calibri" w:cs="Calibri"/>
        </w:rPr>
      </w:pPr>
      <w:r>
        <w:rPr>
          <w:rFonts w:ascii="Calibri" w:eastAsia="Calibri" w:hAnsi="Calibri" w:cs="Calibri"/>
        </w:rPr>
        <w:t>Town Attorney Ed Kuczynski</w:t>
      </w:r>
    </w:p>
    <w:p w14:paraId="4F7416CA" w14:textId="77777777" w:rsidR="003E1BB7" w:rsidRDefault="003E1BB7" w:rsidP="003E1BB7">
      <w:pPr>
        <w:spacing w:after="0" w:line="240" w:lineRule="auto"/>
        <w:rPr>
          <w:rFonts w:ascii="Calibri" w:eastAsia="Calibri" w:hAnsi="Calibri" w:cs="Calibri"/>
        </w:rPr>
      </w:pPr>
      <w:r>
        <w:rPr>
          <w:rFonts w:ascii="Calibri" w:eastAsia="Calibri" w:hAnsi="Calibri" w:cs="Calibri"/>
        </w:rPr>
        <w:t>Town Manager Donnie Stotelmyer</w:t>
      </w:r>
    </w:p>
    <w:p w14:paraId="339B2012" w14:textId="77777777" w:rsidR="003E1BB7" w:rsidRDefault="003E1BB7" w:rsidP="003E1BB7">
      <w:pPr>
        <w:spacing w:after="0" w:line="240" w:lineRule="auto"/>
        <w:rPr>
          <w:rFonts w:ascii="Calibri" w:eastAsia="Calibri" w:hAnsi="Calibri" w:cs="Calibri"/>
        </w:rPr>
      </w:pPr>
    </w:p>
    <w:p w14:paraId="612A2076" w14:textId="77777777" w:rsidR="003E1BB7" w:rsidRDefault="003E1BB7" w:rsidP="003E1BB7">
      <w:pPr>
        <w:spacing w:after="0" w:line="240" w:lineRule="auto"/>
        <w:rPr>
          <w:rFonts w:ascii="Calibri" w:eastAsia="Calibri" w:hAnsi="Calibri" w:cs="Calibri"/>
        </w:rPr>
      </w:pPr>
      <w:r>
        <w:rPr>
          <w:rFonts w:ascii="Calibri" w:eastAsia="Calibri" w:hAnsi="Calibri" w:cs="Calibri"/>
        </w:rPr>
        <w:t>Mayor Green called meeting to order</w:t>
      </w:r>
    </w:p>
    <w:p w14:paraId="644E7CBF" w14:textId="37C991B9" w:rsidR="00C4136A" w:rsidRDefault="0014046A"/>
    <w:p w14:paraId="4AE8290B" w14:textId="22B11EA2" w:rsidR="003E1BB7" w:rsidRPr="003E1BB7" w:rsidRDefault="003E1BB7" w:rsidP="003E1BB7">
      <w:pPr>
        <w:pStyle w:val="NoSpacing"/>
        <w:rPr>
          <w:b/>
          <w:bCs/>
        </w:rPr>
      </w:pPr>
      <w:r w:rsidRPr="003E1BB7">
        <w:rPr>
          <w:b/>
          <w:bCs/>
        </w:rPr>
        <w:t>Guests</w:t>
      </w:r>
    </w:p>
    <w:p w14:paraId="7FF0E977" w14:textId="63DFC82F" w:rsidR="003E1BB7" w:rsidRDefault="003E1BB7" w:rsidP="00B71810">
      <w:pPr>
        <w:pStyle w:val="ListParagraph"/>
        <w:numPr>
          <w:ilvl w:val="0"/>
          <w:numId w:val="1"/>
        </w:numPr>
      </w:pPr>
      <w:r>
        <w:t>Brandon Orff with Cunningham Recreation presented his playground proposals for the Byron Memorial Park</w:t>
      </w:r>
      <w:r w:rsidR="008565A8">
        <w:t xml:space="preserve">. </w:t>
      </w:r>
    </w:p>
    <w:p w14:paraId="6EE6CF50" w14:textId="47ABCD12" w:rsidR="00B71810" w:rsidRDefault="00B71810" w:rsidP="00B71810">
      <w:pPr>
        <w:pStyle w:val="ListParagraph"/>
        <w:numPr>
          <w:ilvl w:val="0"/>
          <w:numId w:val="1"/>
        </w:numPr>
      </w:pPr>
      <w:r>
        <w:t xml:space="preserve">Greg Alton Candidate for Sheriff </w:t>
      </w:r>
      <w:r w:rsidR="00B241AC">
        <w:t>spoke to the Mayor, Council, and Guests on his platform for Sheriff and answered any questions.</w:t>
      </w:r>
    </w:p>
    <w:p w14:paraId="24E70C59" w14:textId="487391B3" w:rsidR="00B241AC" w:rsidRPr="008929C3" w:rsidRDefault="00B241AC" w:rsidP="008929C3">
      <w:pPr>
        <w:pStyle w:val="NoSpacing"/>
        <w:rPr>
          <w:b/>
          <w:bCs/>
        </w:rPr>
      </w:pPr>
      <w:r w:rsidRPr="008929C3">
        <w:rPr>
          <w:b/>
          <w:bCs/>
        </w:rPr>
        <w:t>New Business</w:t>
      </w:r>
    </w:p>
    <w:p w14:paraId="14A96944" w14:textId="7A0F8179" w:rsidR="008929C3" w:rsidRDefault="008929C3" w:rsidP="008929C3">
      <w:pPr>
        <w:pStyle w:val="NoSpacing"/>
        <w:numPr>
          <w:ilvl w:val="0"/>
          <w:numId w:val="2"/>
        </w:numPr>
      </w:pPr>
      <w:r>
        <w:t>Discussion of the inmate landscape crew</w:t>
      </w:r>
      <w:r w:rsidR="008565A8">
        <w:t xml:space="preserve">. </w:t>
      </w:r>
      <w:r>
        <w:t>W</w:t>
      </w:r>
      <w:r w:rsidRPr="008929C3">
        <w:t xml:space="preserve">e pay $90 </w:t>
      </w:r>
      <w:r w:rsidR="00F45980" w:rsidRPr="008929C3">
        <w:t>A Day</w:t>
      </w:r>
      <w:r w:rsidRPr="008929C3">
        <w:t xml:space="preserve"> for inmates to come back and forth from the jail, that's just transportation, we pay about $13 a day for the inmates</w:t>
      </w:r>
      <w:r w:rsidR="008565A8">
        <w:t xml:space="preserve">. </w:t>
      </w:r>
      <w:r w:rsidRPr="008929C3">
        <w:t xml:space="preserve">So we add that up very quickly, you get round about what I'm discussing here is changing that and cutting it by purchasing a passenger van, to do our own transport from them, and back, instead of paying the </w:t>
      </w:r>
      <w:r>
        <w:t>$</w:t>
      </w:r>
      <w:r w:rsidRPr="008929C3">
        <w:t xml:space="preserve">90 a day, which would we have it down to how much </w:t>
      </w:r>
      <w:r>
        <w:t>$</w:t>
      </w:r>
      <w:r w:rsidRPr="008929C3">
        <w:t>1100</w:t>
      </w:r>
      <w:r>
        <w:t xml:space="preserve"> to $</w:t>
      </w:r>
      <w:r w:rsidRPr="008929C3">
        <w:t>1300 a month</w:t>
      </w:r>
      <w:r w:rsidR="0083343D" w:rsidRPr="0083343D">
        <w:t xml:space="preserve"> so that the town could do their own transport there and back</w:t>
      </w:r>
      <w:r w:rsidR="0083343D">
        <w:t xml:space="preserve">.   </w:t>
      </w:r>
      <w:r>
        <w:t xml:space="preserve"> </w:t>
      </w:r>
      <w:r w:rsidR="0083343D" w:rsidRPr="0083343D">
        <w:t xml:space="preserve">they get here about seven, they leave about two o'clock. </w:t>
      </w:r>
      <w:r w:rsidR="00F45980" w:rsidRPr="0083343D">
        <w:t>So,</w:t>
      </w:r>
      <w:r w:rsidR="0083343D" w:rsidRPr="0083343D">
        <w:t xml:space="preserve"> </w:t>
      </w:r>
      <w:r w:rsidR="00F45980" w:rsidRPr="0083343D">
        <w:t>we are</w:t>
      </w:r>
      <w:r w:rsidR="0083343D" w:rsidRPr="0083343D">
        <w:t xml:space="preserve"> not even really getting a full day with our guys</w:t>
      </w:r>
      <w:r w:rsidR="008565A8" w:rsidRPr="0083343D">
        <w:t>.</w:t>
      </w:r>
      <w:r w:rsidR="008565A8">
        <w:t xml:space="preserve"> </w:t>
      </w:r>
      <w:r w:rsidR="0083343D" w:rsidRPr="0083343D">
        <w:t xml:space="preserve">it </w:t>
      </w:r>
      <w:r w:rsidR="00F45980" w:rsidRPr="0083343D">
        <w:t>does not</w:t>
      </w:r>
      <w:r w:rsidR="0083343D" w:rsidRPr="0083343D">
        <w:t xml:space="preserve"> change our liability at all</w:t>
      </w:r>
      <w:r w:rsidR="008565A8">
        <w:t xml:space="preserve">. </w:t>
      </w:r>
      <w:r w:rsidR="006174C5">
        <w:t>Councilman James Braswell asked if we would be able to get other uses out of purchasing a vehicle</w:t>
      </w:r>
      <w:r w:rsidR="008565A8">
        <w:t xml:space="preserve">. </w:t>
      </w:r>
      <w:r w:rsidR="006174C5">
        <w:t>Mayor Green responded by saying yes that we could shuttle instead of using the bus</w:t>
      </w:r>
      <w:r w:rsidR="008565A8">
        <w:t xml:space="preserve">. </w:t>
      </w:r>
    </w:p>
    <w:p w14:paraId="348E3227" w14:textId="74454602" w:rsidR="00B241AC" w:rsidRPr="000174D3" w:rsidRDefault="00D619F3" w:rsidP="00B241AC">
      <w:pPr>
        <w:pStyle w:val="NoSpacing"/>
        <w:numPr>
          <w:ilvl w:val="0"/>
          <w:numId w:val="2"/>
        </w:numPr>
        <w:rPr>
          <w:b/>
          <w:bCs/>
        </w:rPr>
      </w:pPr>
      <w:r>
        <w:t>Discussion of annexation</w:t>
      </w:r>
      <w:r w:rsidR="008565A8">
        <w:t xml:space="preserve">. </w:t>
      </w:r>
      <w:r>
        <w:t>Secretary Wendy Peters and Dave Cotton sent the town some information on annexing</w:t>
      </w:r>
      <w:r w:rsidR="008565A8">
        <w:t xml:space="preserve">. </w:t>
      </w:r>
      <w:r>
        <w:t>We are coming to a point with our budget and the cost of things, where we are in need to either raise prices or grow</w:t>
      </w:r>
      <w:r w:rsidR="008565A8">
        <w:t xml:space="preserve">. </w:t>
      </w:r>
      <w:r>
        <w:t>There are a few areas on the outline of Grove Avenue that have been discussed in previous meetings</w:t>
      </w:r>
      <w:r w:rsidR="008565A8">
        <w:t xml:space="preserve">. </w:t>
      </w:r>
      <w:r>
        <w:t>Some residents down on Grove Avenue have asked the town for water</w:t>
      </w:r>
      <w:r w:rsidR="008565A8">
        <w:t xml:space="preserve">. </w:t>
      </w:r>
      <w:r>
        <w:t>We now have to money from the American Rescue Plan and could now run that line for them to be on city water</w:t>
      </w:r>
      <w:r w:rsidR="008565A8">
        <w:t xml:space="preserve">. </w:t>
      </w:r>
      <w:r w:rsidR="008565A8" w:rsidRPr="00847AF4">
        <w:t>it is</w:t>
      </w:r>
      <w:r w:rsidR="00847AF4" w:rsidRPr="00847AF4">
        <w:t xml:space="preserve"> time to</w:t>
      </w:r>
      <w:r w:rsidR="00847AF4">
        <w:t xml:space="preserve"> </w:t>
      </w:r>
      <w:r w:rsidR="00847AF4" w:rsidRPr="00847AF4">
        <w:t>start looking at the paperwork</w:t>
      </w:r>
      <w:r w:rsidR="00847AF4">
        <w:t xml:space="preserve">.  </w:t>
      </w:r>
      <w:r w:rsidR="00847AF4" w:rsidRPr="00847AF4">
        <w:t xml:space="preserve"> we can do it ourselves with a quarter of the people that live in that area, if they want to come in, we can just do it, b</w:t>
      </w:r>
      <w:r w:rsidR="00847AF4">
        <w:t>y</w:t>
      </w:r>
      <w:r w:rsidR="00847AF4" w:rsidRPr="00847AF4">
        <w:t xml:space="preserve"> resolution</w:t>
      </w:r>
      <w:r w:rsidR="008565A8">
        <w:t xml:space="preserve">. </w:t>
      </w:r>
      <w:r w:rsidR="00847AF4" w:rsidRPr="00847AF4">
        <w:t>kind of like the He</w:t>
      </w:r>
      <w:r w:rsidR="00847AF4">
        <w:t>tzer</w:t>
      </w:r>
      <w:r w:rsidR="00847AF4" w:rsidRPr="00847AF4">
        <w:t xml:space="preserve"> project where they want to move the library to that </w:t>
      </w:r>
      <w:r w:rsidR="00F45980" w:rsidRPr="00847AF4">
        <w:t>location and</w:t>
      </w:r>
      <w:r w:rsidR="00847AF4" w:rsidRPr="00847AF4">
        <w:t xml:space="preserve"> have us annex in 70 acres.</w:t>
      </w:r>
      <w:r w:rsidR="00847AF4">
        <w:t xml:space="preserve"> </w:t>
      </w:r>
      <w:r w:rsidR="00F45980" w:rsidRPr="00847AF4">
        <w:t>what is</w:t>
      </w:r>
      <w:r w:rsidR="00847AF4" w:rsidRPr="00847AF4">
        <w:t xml:space="preserve"> slowing it down is just legal fee</w:t>
      </w:r>
      <w:r w:rsidR="0014046A">
        <w:t>s</w:t>
      </w:r>
      <w:r w:rsidR="00847AF4" w:rsidRPr="00847AF4">
        <w:t xml:space="preserve">. </w:t>
      </w:r>
      <w:r w:rsidR="00F45980" w:rsidRPr="00847AF4">
        <w:t>So,</w:t>
      </w:r>
      <w:r w:rsidR="00847AF4" w:rsidRPr="00847AF4">
        <w:t xml:space="preserve"> one way to get this move up quicker is if we just agree to pay our end of the legal fees, instead of fighting and bickering, </w:t>
      </w:r>
      <w:r w:rsidR="00F45980" w:rsidRPr="00847AF4">
        <w:t>who is</w:t>
      </w:r>
      <w:r w:rsidR="00847AF4" w:rsidRPr="00847AF4">
        <w:t xml:space="preserve"> going to pay what</w:t>
      </w:r>
      <w:r w:rsidR="00847AF4">
        <w:t>,</w:t>
      </w:r>
      <w:r w:rsidR="00847AF4" w:rsidRPr="00847AF4">
        <w:t xml:space="preserve"> to speed that process through</w:t>
      </w:r>
      <w:r w:rsidR="008565A8">
        <w:t xml:space="preserve">. </w:t>
      </w:r>
      <w:r w:rsidR="00847AF4" w:rsidRPr="00847AF4">
        <w:t xml:space="preserve">that property is going to develop </w:t>
      </w:r>
      <w:r w:rsidR="00F45980" w:rsidRPr="00847AF4">
        <w:t>that is</w:t>
      </w:r>
      <w:r w:rsidR="00847AF4" w:rsidRPr="00847AF4">
        <w:t xml:space="preserve"> the guarantee</w:t>
      </w:r>
      <w:r w:rsidR="00847AF4">
        <w:t>,</w:t>
      </w:r>
      <w:r w:rsidR="00847AF4" w:rsidRPr="00847AF4">
        <w:t xml:space="preserve"> they are going to put a warehouse on that property. Now whether Williamsport benefits from that tax base or not, is what this is all about. We cannot annex it in. And it will go to the </w:t>
      </w:r>
      <w:r w:rsidR="00F45980" w:rsidRPr="00847AF4">
        <w:t>county,</w:t>
      </w:r>
      <w:r w:rsidR="00847AF4" w:rsidRPr="00847AF4">
        <w:t xml:space="preserve"> and </w:t>
      </w:r>
      <w:r w:rsidR="00F45980" w:rsidRPr="00847AF4">
        <w:t>it is</w:t>
      </w:r>
      <w:r w:rsidR="00847AF4" w:rsidRPr="00847AF4">
        <w:t xml:space="preserve"> going to be built or we can annex it in and actually profit something from it to help our town out later in the long run. </w:t>
      </w:r>
      <w:r w:rsidR="005703F5">
        <w:t xml:space="preserve"> Attorney fees are estimated at a few thousand dollars</w:t>
      </w:r>
      <w:r w:rsidR="00F45980">
        <w:t xml:space="preserve">. </w:t>
      </w:r>
      <w:r w:rsidR="005703F5">
        <w:t>It is well worth it for the annexation</w:t>
      </w:r>
      <w:r w:rsidR="008565A8">
        <w:t xml:space="preserve">. </w:t>
      </w:r>
      <w:r w:rsidR="005703F5">
        <w:t>Assistant Mayor Grove spoke up and said that we have had opportunities in the past to annex in Cloverton and Tammany and the council turned it down and now looking back we know that was not a smart decision</w:t>
      </w:r>
      <w:r w:rsidR="008565A8">
        <w:t xml:space="preserve">. </w:t>
      </w:r>
      <w:r w:rsidR="005703F5">
        <w:t>Mayor Green spoke and said that a few years ago the town had the opportunity to annex in Brookemeade Apartments and the council turned that down as well</w:t>
      </w:r>
      <w:r w:rsidR="008565A8">
        <w:t xml:space="preserve">. </w:t>
      </w:r>
      <w:r w:rsidR="005703F5">
        <w:t xml:space="preserve">Now we are at a point where </w:t>
      </w:r>
      <w:r w:rsidR="00007FCF">
        <w:t>we can fill in on the deficit of our water/sewer fund</w:t>
      </w:r>
      <w:r w:rsidR="008565A8">
        <w:t xml:space="preserve">. </w:t>
      </w:r>
    </w:p>
    <w:p w14:paraId="4D9996C3" w14:textId="77777777" w:rsidR="000174D3" w:rsidRDefault="000174D3" w:rsidP="000174D3">
      <w:pPr>
        <w:pStyle w:val="NoSpacing"/>
      </w:pPr>
    </w:p>
    <w:p w14:paraId="74A6A6EA" w14:textId="68F2E009" w:rsidR="000174D3" w:rsidRDefault="000174D3" w:rsidP="000174D3">
      <w:pPr>
        <w:pStyle w:val="NoSpacing"/>
      </w:pPr>
      <w:r>
        <w:t>Assistant Mayor Dennis Grove made a motion to adjourn</w:t>
      </w:r>
      <w:r w:rsidR="008565A8">
        <w:t xml:space="preserve">. </w:t>
      </w:r>
      <w:r>
        <w:t>Seconded by Councilman James Braswell</w:t>
      </w:r>
      <w:r w:rsidR="008565A8">
        <w:t xml:space="preserve">. </w:t>
      </w:r>
      <w:r>
        <w:t xml:space="preserve">With all voting in favor, motion </w:t>
      </w:r>
      <w:r w:rsidR="006F208A">
        <w:t>carried</w:t>
      </w:r>
      <w:r w:rsidR="008565A8">
        <w:t xml:space="preserve">. </w:t>
      </w:r>
    </w:p>
    <w:p w14:paraId="13B94DFC" w14:textId="77777777" w:rsidR="006F208A" w:rsidRDefault="006F208A" w:rsidP="000174D3">
      <w:pPr>
        <w:pStyle w:val="NoSpacing"/>
      </w:pPr>
    </w:p>
    <w:p w14:paraId="3A1B088E" w14:textId="2B554C8C" w:rsidR="006F208A" w:rsidRPr="005703F5" w:rsidRDefault="006F208A" w:rsidP="000174D3">
      <w:pPr>
        <w:pStyle w:val="NoSpacing"/>
        <w:rPr>
          <w:b/>
          <w:bCs/>
        </w:rPr>
      </w:pPr>
      <w:r>
        <w:t>Adjourn.</w:t>
      </w:r>
    </w:p>
    <w:sectPr w:rsidR="006F208A" w:rsidRPr="0057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77E4D"/>
    <w:multiLevelType w:val="hybridMultilevel"/>
    <w:tmpl w:val="4520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441C8"/>
    <w:multiLevelType w:val="hybridMultilevel"/>
    <w:tmpl w:val="918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B7"/>
    <w:rsid w:val="00007FCF"/>
    <w:rsid w:val="000174D3"/>
    <w:rsid w:val="0014046A"/>
    <w:rsid w:val="0024497F"/>
    <w:rsid w:val="003E1BB7"/>
    <w:rsid w:val="005703F5"/>
    <w:rsid w:val="005E5D1B"/>
    <w:rsid w:val="006174C5"/>
    <w:rsid w:val="006F208A"/>
    <w:rsid w:val="0083343D"/>
    <w:rsid w:val="00847AF4"/>
    <w:rsid w:val="008565A8"/>
    <w:rsid w:val="008929C3"/>
    <w:rsid w:val="00B241AC"/>
    <w:rsid w:val="00B71810"/>
    <w:rsid w:val="00C47C1A"/>
    <w:rsid w:val="00D619F3"/>
    <w:rsid w:val="00F45980"/>
    <w:rsid w:val="00FC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8C3D"/>
  <w15:chartTrackingRefBased/>
  <w15:docId w15:val="{442D53FE-7627-4BF8-A8A5-82C0DB01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B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BB7"/>
    <w:pPr>
      <w:spacing w:after="0" w:line="240" w:lineRule="auto"/>
    </w:pPr>
    <w:rPr>
      <w:rFonts w:eastAsiaTheme="minorEastAsia"/>
    </w:rPr>
  </w:style>
  <w:style w:type="paragraph" w:styleId="ListParagraph">
    <w:name w:val="List Paragraph"/>
    <w:basedOn w:val="Normal"/>
    <w:uiPriority w:val="34"/>
    <w:qFormat/>
    <w:rsid w:val="00B7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6</cp:revision>
  <dcterms:created xsi:type="dcterms:W3CDTF">2022-01-04T13:24:00Z</dcterms:created>
  <dcterms:modified xsi:type="dcterms:W3CDTF">2022-01-06T15:46:00Z</dcterms:modified>
</cp:coreProperties>
</file>